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122E5826" w:rsidR="00861365" w:rsidRPr="003F734A" w:rsidRDefault="00644B9A"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November</w:t>
      </w:r>
      <w:r w:rsidR="00CF7B4A">
        <w:rPr>
          <w:rFonts w:asciiTheme="majorHAnsi" w:hAnsiTheme="majorHAnsi"/>
          <w:sz w:val="48"/>
          <w:szCs w:val="48"/>
        </w:rPr>
        <w:t xml:space="preserve"> </w:t>
      </w:r>
      <w:r w:rsidR="004F1B8C">
        <w:rPr>
          <w:rFonts w:asciiTheme="majorHAnsi" w:hAnsiTheme="majorHAnsi"/>
          <w:sz w:val="48"/>
          <w:szCs w:val="48"/>
        </w:rPr>
        <w:t>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156373" w:rsidRDefault="00156373" w:rsidP="00156373"/>
    <w:p w14:paraId="04197133" w14:textId="264C2399" w:rsidR="002E37E0" w:rsidRPr="004D6BB7" w:rsidRDefault="00414C31" w:rsidP="00E9191E">
      <w:pPr>
        <w:pStyle w:val="ListParagraph"/>
        <w:numPr>
          <w:ilvl w:val="0"/>
          <w:numId w:val="1"/>
        </w:numPr>
        <w:jc w:val="both"/>
        <w:rPr>
          <w:rFonts w:ascii="Times New Roman" w:hAnsi="Times New Roman" w:cs="Times New Roman"/>
          <w:b/>
          <w:sz w:val="24"/>
          <w:szCs w:val="24"/>
        </w:rPr>
      </w:pPr>
      <w:r w:rsidRPr="004D6BB7">
        <w:rPr>
          <w:rFonts w:ascii="Times New Roman" w:hAnsi="Times New Roman" w:cs="Times New Roman"/>
          <w:b/>
          <w:sz w:val="24"/>
          <w:szCs w:val="24"/>
        </w:rPr>
        <w:t>INTRODUCTION</w:t>
      </w:r>
    </w:p>
    <w:p w14:paraId="690F109A" w14:textId="3FAFD345" w:rsidR="009B6EEE" w:rsidRDefault="0020032A" w:rsidP="000A27CA">
      <w:pPr>
        <w:pBdr>
          <w:top w:val="nil"/>
          <w:left w:val="nil"/>
          <w:bottom w:val="nil"/>
          <w:right w:val="nil"/>
          <w:between w:val="nil"/>
        </w:pBdr>
        <w:ind w:left="0"/>
        <w:jc w:val="both"/>
        <w:rPr>
          <w:rFonts w:ascii="Times New Roman" w:hAnsi="Times New Roman" w:cs="Times New Roman"/>
          <w:sz w:val="24"/>
          <w:szCs w:val="24"/>
        </w:rPr>
      </w:pPr>
      <w:r w:rsidRPr="004D6BB7">
        <w:rPr>
          <w:rFonts w:ascii="Times New Roman" w:hAnsi="Times New Roman" w:cs="Times New Roman"/>
          <w:sz w:val="24"/>
          <w:szCs w:val="24"/>
        </w:rPr>
        <w:t xml:space="preserve">The report herein covers the period from 01st </w:t>
      </w:r>
      <w:r w:rsidR="005D6C40" w:rsidRPr="004D6BB7">
        <w:rPr>
          <w:rFonts w:ascii="Times New Roman" w:hAnsi="Times New Roman" w:cs="Times New Roman"/>
          <w:sz w:val="24"/>
          <w:szCs w:val="24"/>
        </w:rPr>
        <w:t>–</w:t>
      </w:r>
      <w:r w:rsidRPr="004D6BB7">
        <w:rPr>
          <w:rFonts w:ascii="Times New Roman" w:hAnsi="Times New Roman" w:cs="Times New Roman"/>
          <w:sz w:val="24"/>
          <w:szCs w:val="24"/>
        </w:rPr>
        <w:t xml:space="preserve"> </w:t>
      </w:r>
      <w:r w:rsidR="009B6EEE">
        <w:rPr>
          <w:rFonts w:ascii="Times New Roman" w:hAnsi="Times New Roman" w:cs="Times New Roman"/>
          <w:sz w:val="24"/>
          <w:szCs w:val="24"/>
        </w:rPr>
        <w:t>3</w:t>
      </w:r>
      <w:r w:rsidR="00695BD9">
        <w:rPr>
          <w:rFonts w:ascii="Times New Roman" w:hAnsi="Times New Roman" w:cs="Times New Roman"/>
          <w:sz w:val="24"/>
          <w:szCs w:val="24"/>
        </w:rPr>
        <w:t>0th</w:t>
      </w:r>
      <w:r w:rsidR="009B6EEE">
        <w:rPr>
          <w:rFonts w:ascii="Times New Roman" w:hAnsi="Times New Roman" w:cs="Times New Roman"/>
          <w:sz w:val="24"/>
          <w:szCs w:val="24"/>
        </w:rPr>
        <w:t xml:space="preserve"> </w:t>
      </w:r>
      <w:r w:rsidR="00695BD9">
        <w:rPr>
          <w:rFonts w:ascii="Times New Roman" w:hAnsi="Times New Roman" w:cs="Times New Roman"/>
          <w:sz w:val="24"/>
          <w:szCs w:val="24"/>
        </w:rPr>
        <w:t>November</w:t>
      </w:r>
      <w:r w:rsidR="005D6C40" w:rsidRPr="004D6BB7">
        <w:rPr>
          <w:rFonts w:ascii="Times New Roman" w:hAnsi="Times New Roman" w:cs="Times New Roman"/>
          <w:sz w:val="24"/>
          <w:szCs w:val="24"/>
        </w:rPr>
        <w:t xml:space="preserve"> 2023. </w:t>
      </w:r>
      <w:r w:rsidR="00C54AB5" w:rsidRPr="004D6BB7">
        <w:rPr>
          <w:rFonts w:ascii="Times New Roman" w:hAnsi="Times New Roman" w:cs="Times New Roman"/>
          <w:sz w:val="24"/>
          <w:szCs w:val="24"/>
        </w:rPr>
        <w:t>With focus on the projects core goal of deterring wildl</w:t>
      </w:r>
      <w:r w:rsidR="009B6EEE">
        <w:rPr>
          <w:rFonts w:ascii="Times New Roman" w:hAnsi="Times New Roman" w:cs="Times New Roman"/>
          <w:sz w:val="24"/>
          <w:szCs w:val="24"/>
        </w:rPr>
        <w:t xml:space="preserve">ife </w:t>
      </w:r>
      <w:r w:rsidR="000B521F">
        <w:rPr>
          <w:rFonts w:ascii="Times New Roman" w:hAnsi="Times New Roman" w:cs="Times New Roman"/>
          <w:sz w:val="24"/>
          <w:szCs w:val="24"/>
        </w:rPr>
        <w:t>crime,</w:t>
      </w:r>
      <w:r w:rsidR="009B6EEE">
        <w:rPr>
          <w:rFonts w:ascii="Times New Roman" w:hAnsi="Times New Roman" w:cs="Times New Roman"/>
          <w:sz w:val="24"/>
          <w:szCs w:val="24"/>
        </w:rPr>
        <w:t xml:space="preserve"> major </w:t>
      </w:r>
      <w:r w:rsidR="000B521F">
        <w:rPr>
          <w:rFonts w:ascii="Times New Roman" w:hAnsi="Times New Roman" w:cs="Times New Roman"/>
          <w:sz w:val="24"/>
          <w:szCs w:val="24"/>
        </w:rPr>
        <w:t>activities in</w:t>
      </w:r>
      <w:r w:rsidR="009B6EEE">
        <w:rPr>
          <w:rFonts w:ascii="Times New Roman" w:hAnsi="Times New Roman" w:cs="Times New Roman"/>
          <w:sz w:val="24"/>
          <w:szCs w:val="24"/>
        </w:rPr>
        <w:t xml:space="preserve"> the line of</w:t>
      </w:r>
      <w:r w:rsidR="00C54AB5" w:rsidRPr="004D6BB7">
        <w:rPr>
          <w:rFonts w:ascii="Times New Roman" w:hAnsi="Times New Roman" w:cs="Times New Roman"/>
          <w:sz w:val="24"/>
          <w:szCs w:val="24"/>
        </w:rPr>
        <w:t xml:space="preserve"> investigations</w:t>
      </w:r>
      <w:r w:rsidR="00AB4A40" w:rsidRPr="004D6BB7">
        <w:rPr>
          <w:rFonts w:ascii="Times New Roman" w:hAnsi="Times New Roman" w:cs="Times New Roman"/>
          <w:sz w:val="24"/>
          <w:szCs w:val="24"/>
        </w:rPr>
        <w:t xml:space="preserve"> have</w:t>
      </w:r>
      <w:r w:rsidR="00C54AB5" w:rsidRPr="004D6BB7">
        <w:rPr>
          <w:rFonts w:ascii="Times New Roman" w:hAnsi="Times New Roman" w:cs="Times New Roman"/>
          <w:sz w:val="24"/>
          <w:szCs w:val="24"/>
        </w:rPr>
        <w:t xml:space="preserve"> been at 80% by </w:t>
      </w:r>
      <w:r w:rsidR="009B6EEE">
        <w:rPr>
          <w:rFonts w:ascii="Times New Roman" w:hAnsi="Times New Roman" w:cs="Times New Roman"/>
          <w:sz w:val="24"/>
          <w:szCs w:val="24"/>
        </w:rPr>
        <w:t>1 candidate on test.</w:t>
      </w:r>
    </w:p>
    <w:p w14:paraId="0429BA9B" w14:textId="09C27CE3" w:rsidR="00BA3034" w:rsidRDefault="00BA3034" w:rsidP="000A27CA">
      <w:pPr>
        <w:pBdr>
          <w:top w:val="nil"/>
          <w:left w:val="nil"/>
          <w:bottom w:val="nil"/>
          <w:right w:val="nil"/>
          <w:between w:val="nil"/>
        </w:pBdr>
        <w:ind w:left="0"/>
        <w:jc w:val="both"/>
        <w:rPr>
          <w:rFonts w:ascii="Times New Roman" w:hAnsi="Times New Roman" w:cs="Times New Roman"/>
          <w:sz w:val="24"/>
          <w:szCs w:val="24"/>
        </w:rPr>
      </w:pPr>
      <w:r>
        <w:rPr>
          <w:rFonts w:ascii="Times New Roman" w:hAnsi="Times New Roman" w:cs="Times New Roman"/>
          <w:sz w:val="24"/>
          <w:szCs w:val="24"/>
        </w:rPr>
        <w:t xml:space="preserve">The project emphasizes </w:t>
      </w:r>
      <w:r w:rsidR="000843B7">
        <w:rPr>
          <w:rFonts w:ascii="Times New Roman" w:hAnsi="Times New Roman" w:cs="Times New Roman"/>
          <w:sz w:val="24"/>
          <w:szCs w:val="24"/>
        </w:rPr>
        <w:t xml:space="preserve">on </w:t>
      </w:r>
      <w:r>
        <w:rPr>
          <w:rFonts w:ascii="Times New Roman" w:hAnsi="Times New Roman" w:cs="Times New Roman"/>
          <w:sz w:val="24"/>
          <w:szCs w:val="24"/>
        </w:rPr>
        <w:t xml:space="preserve">proactivity and creativity therefore all team </w:t>
      </w:r>
      <w:r w:rsidR="000B521F">
        <w:rPr>
          <w:rFonts w:ascii="Times New Roman" w:hAnsi="Times New Roman" w:cs="Times New Roman"/>
          <w:sz w:val="24"/>
          <w:szCs w:val="24"/>
        </w:rPr>
        <w:t>members’</w:t>
      </w:r>
      <w:r>
        <w:rPr>
          <w:rFonts w:ascii="Times New Roman" w:hAnsi="Times New Roman" w:cs="Times New Roman"/>
          <w:sz w:val="24"/>
          <w:szCs w:val="24"/>
        </w:rPr>
        <w:t xml:space="preserve"> flexibility and aggressiveness is expected in all departments.</w:t>
      </w:r>
    </w:p>
    <w:p w14:paraId="3F148830" w14:textId="7E7F2A94" w:rsidR="00156373" w:rsidRDefault="006544CD" w:rsidP="006544CD">
      <w:pPr>
        <w:pBdr>
          <w:top w:val="nil"/>
          <w:left w:val="nil"/>
          <w:bottom w:val="nil"/>
          <w:right w:val="nil"/>
          <w:between w:val="nil"/>
        </w:pBdr>
        <w:ind w:left="0"/>
        <w:jc w:val="both"/>
        <w:rPr>
          <w:rFonts w:ascii="Times New Roman" w:hAnsi="Times New Roman" w:cs="Times New Roman"/>
          <w:sz w:val="24"/>
          <w:szCs w:val="24"/>
        </w:rPr>
      </w:pPr>
      <w:r>
        <w:rPr>
          <w:rFonts w:ascii="Times New Roman" w:hAnsi="Times New Roman" w:cs="Times New Roman"/>
          <w:sz w:val="24"/>
          <w:szCs w:val="24"/>
        </w:rPr>
        <w:t>Key area</w:t>
      </w:r>
      <w:r w:rsidR="00156373">
        <w:rPr>
          <w:rFonts w:ascii="Times New Roman" w:hAnsi="Times New Roman" w:cs="Times New Roman"/>
          <w:sz w:val="24"/>
          <w:szCs w:val="24"/>
        </w:rPr>
        <w:t>s that call</w:t>
      </w:r>
      <w:r w:rsidR="00AC2C60">
        <w:rPr>
          <w:rFonts w:ascii="Times New Roman" w:hAnsi="Times New Roman" w:cs="Times New Roman"/>
          <w:sz w:val="24"/>
          <w:szCs w:val="24"/>
        </w:rPr>
        <w:t xml:space="preserve"> for immediate attention</w:t>
      </w:r>
      <w:r>
        <w:rPr>
          <w:rFonts w:ascii="Times New Roman" w:hAnsi="Times New Roman" w:cs="Times New Roman"/>
          <w:sz w:val="24"/>
          <w:szCs w:val="24"/>
        </w:rPr>
        <w:t xml:space="preserve"> and action</w:t>
      </w:r>
      <w:r w:rsidR="00AC2C60">
        <w:rPr>
          <w:rFonts w:ascii="Times New Roman" w:hAnsi="Times New Roman" w:cs="Times New Roman"/>
          <w:sz w:val="24"/>
          <w:szCs w:val="24"/>
        </w:rPr>
        <w:t xml:space="preserve"> </w:t>
      </w:r>
      <w:r w:rsidR="00156373">
        <w:rPr>
          <w:rFonts w:ascii="Times New Roman" w:hAnsi="Times New Roman" w:cs="Times New Roman"/>
          <w:sz w:val="24"/>
          <w:szCs w:val="24"/>
        </w:rPr>
        <w:t>:</w:t>
      </w:r>
    </w:p>
    <w:p w14:paraId="1F20EEFB" w14:textId="612D3D97" w:rsidR="006544CD" w:rsidRPr="007700D5" w:rsidRDefault="00AC2C60" w:rsidP="00156373">
      <w:pPr>
        <w:pStyle w:val="ListParagraph"/>
        <w:numPr>
          <w:ilvl w:val="0"/>
          <w:numId w:val="24"/>
        </w:numPr>
        <w:pBdr>
          <w:top w:val="nil"/>
          <w:left w:val="nil"/>
          <w:bottom w:val="nil"/>
          <w:right w:val="nil"/>
          <w:between w:val="nil"/>
        </w:pBdr>
        <w:jc w:val="both"/>
        <w:rPr>
          <w:rFonts w:ascii="Times New Roman" w:hAnsi="Times New Roman" w:cs="Times New Roman"/>
          <w:sz w:val="24"/>
          <w:szCs w:val="24"/>
        </w:rPr>
      </w:pPr>
      <w:r w:rsidRPr="00156373">
        <w:rPr>
          <w:rFonts w:ascii="Times New Roman" w:hAnsi="Times New Roman" w:cs="Times New Roman"/>
          <w:sz w:val="24"/>
          <w:szCs w:val="24"/>
        </w:rPr>
        <w:t xml:space="preserve"> </w:t>
      </w:r>
      <w:r w:rsidR="00156373">
        <w:rPr>
          <w:rFonts w:ascii="Times New Roman" w:hAnsi="Times New Roman" w:cs="Times New Roman"/>
          <w:b/>
          <w:sz w:val="24"/>
          <w:szCs w:val="24"/>
        </w:rPr>
        <w:t>P</w:t>
      </w:r>
      <w:r w:rsidRPr="00156373">
        <w:rPr>
          <w:rFonts w:ascii="Times New Roman" w:hAnsi="Times New Roman" w:cs="Times New Roman"/>
          <w:b/>
          <w:sz w:val="24"/>
          <w:szCs w:val="24"/>
        </w:rPr>
        <w:t>roject</w:t>
      </w:r>
      <w:r w:rsidR="006544CD" w:rsidRPr="00156373">
        <w:rPr>
          <w:rFonts w:ascii="Times New Roman" w:hAnsi="Times New Roman" w:cs="Times New Roman"/>
          <w:b/>
          <w:sz w:val="24"/>
          <w:szCs w:val="24"/>
        </w:rPr>
        <w:t xml:space="preserve"> to process and finalize the process of the operational permit renewal which has several compliance strings attached from key government agencies that work directly on the monitoring of NGO’s in Uganda, these agencies include the FIA (Financial Intelligence Authority), URSB (Uganda Registration services Bureau- Beneficial Owners database) and the PDPO (Personal Data Protection Office).</w:t>
      </w:r>
    </w:p>
    <w:p w14:paraId="45117047" w14:textId="77777777" w:rsidR="007700D5" w:rsidRPr="00156373" w:rsidRDefault="007700D5" w:rsidP="007700D5">
      <w:pPr>
        <w:pStyle w:val="ListParagraph"/>
        <w:pBdr>
          <w:top w:val="nil"/>
          <w:left w:val="nil"/>
          <w:bottom w:val="nil"/>
          <w:right w:val="nil"/>
          <w:between w:val="nil"/>
        </w:pBdr>
        <w:jc w:val="both"/>
        <w:rPr>
          <w:rFonts w:ascii="Times New Roman" w:hAnsi="Times New Roman" w:cs="Times New Roman"/>
          <w:sz w:val="24"/>
          <w:szCs w:val="24"/>
        </w:rPr>
      </w:pPr>
    </w:p>
    <w:p w14:paraId="0E3E12E4" w14:textId="0089E48C" w:rsidR="00156373" w:rsidRPr="007700D5" w:rsidRDefault="00156373" w:rsidP="00156373">
      <w:pPr>
        <w:pStyle w:val="ListParagraph"/>
        <w:numPr>
          <w:ilvl w:val="0"/>
          <w:numId w:val="24"/>
        </w:numPr>
        <w:pBdr>
          <w:top w:val="nil"/>
          <w:left w:val="nil"/>
          <w:bottom w:val="nil"/>
          <w:right w:val="nil"/>
          <w:between w:val="nil"/>
        </w:pBdr>
        <w:jc w:val="both"/>
        <w:rPr>
          <w:rFonts w:ascii="Times New Roman" w:hAnsi="Times New Roman" w:cs="Times New Roman"/>
          <w:b/>
          <w:sz w:val="24"/>
          <w:szCs w:val="24"/>
        </w:rPr>
      </w:pPr>
      <w:r w:rsidRPr="007700D5">
        <w:rPr>
          <w:rFonts w:ascii="Times New Roman" w:hAnsi="Times New Roman" w:cs="Times New Roman"/>
          <w:b/>
          <w:sz w:val="24"/>
          <w:szCs w:val="24"/>
        </w:rPr>
        <w:t>The Pr</w:t>
      </w:r>
      <w:r w:rsidR="007700D5" w:rsidRPr="007700D5">
        <w:rPr>
          <w:rFonts w:ascii="Times New Roman" w:hAnsi="Times New Roman" w:cs="Times New Roman"/>
          <w:b/>
          <w:sz w:val="24"/>
          <w:szCs w:val="24"/>
        </w:rPr>
        <w:t>oject should identify an international audit firm(certified to work in Uganda) that can audit our financial reports with a motive of providing audit reports that are recognized by the ICPAU (Institute of Certified Public Accountants) plus any other government agency.</w:t>
      </w:r>
    </w:p>
    <w:p w14:paraId="47AA2671" w14:textId="77777777" w:rsidR="00156373" w:rsidRPr="004D6BB7" w:rsidRDefault="00156373" w:rsidP="000A27CA">
      <w:pPr>
        <w:pBdr>
          <w:top w:val="nil"/>
          <w:left w:val="nil"/>
          <w:bottom w:val="nil"/>
          <w:right w:val="nil"/>
          <w:between w:val="nil"/>
        </w:pBdr>
        <w:ind w:left="0"/>
        <w:jc w:val="both"/>
        <w:rPr>
          <w:rFonts w:ascii="Times New Roman" w:hAnsi="Times New Roman" w:cs="Times New Roman"/>
          <w:sz w:val="24"/>
          <w:szCs w:val="24"/>
        </w:rPr>
      </w:pPr>
    </w:p>
    <w:p w14:paraId="44EBA9A8" w14:textId="6A5BEEB8" w:rsidR="002E37E0" w:rsidRPr="004D6BB7" w:rsidRDefault="000025B5" w:rsidP="00E9191E">
      <w:pPr>
        <w:pStyle w:val="ListParagraph"/>
        <w:numPr>
          <w:ilvl w:val="0"/>
          <w:numId w:val="1"/>
        </w:numPr>
        <w:pBdr>
          <w:top w:val="nil"/>
          <w:left w:val="nil"/>
          <w:bottom w:val="nil"/>
          <w:right w:val="nil"/>
          <w:between w:val="nil"/>
        </w:pBdr>
        <w:jc w:val="both"/>
        <w:rPr>
          <w:rFonts w:ascii="Times New Roman" w:hAnsi="Times New Roman" w:cs="Times New Roman"/>
          <w:b/>
          <w:sz w:val="24"/>
          <w:szCs w:val="24"/>
        </w:rPr>
      </w:pPr>
      <w:r w:rsidRPr="004D6BB7">
        <w:rPr>
          <w:rFonts w:ascii="Times New Roman" w:hAnsi="Times New Roman" w:cs="Times New Roman"/>
          <w:b/>
          <w:sz w:val="24"/>
          <w:szCs w:val="24"/>
        </w:rPr>
        <w:lastRenderedPageBreak/>
        <w:t>IN</w:t>
      </w:r>
      <w:r w:rsidR="002E37E0" w:rsidRPr="004D6BB7">
        <w:rPr>
          <w:rFonts w:ascii="Times New Roman" w:hAnsi="Times New Roman" w:cs="Times New Roman"/>
          <w:b/>
          <w:sz w:val="24"/>
          <w:szCs w:val="24"/>
        </w:rPr>
        <w:t>VESTIGATIONS</w:t>
      </w:r>
    </w:p>
    <w:p w14:paraId="57DBD565" w14:textId="34CE3F9F" w:rsidR="009B6EEE" w:rsidRDefault="00CF7B4A" w:rsidP="00CE791F">
      <w:pPr>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search </w:t>
      </w:r>
      <w:r w:rsidR="00695BD9">
        <w:rPr>
          <w:rFonts w:ascii="Times New Roman" w:hAnsi="Times New Roman" w:cs="Times New Roman"/>
          <w:sz w:val="24"/>
          <w:szCs w:val="24"/>
          <w:lang w:val="en-GB"/>
        </w:rPr>
        <w:t>for good investigators continued</w:t>
      </w:r>
      <w:r>
        <w:rPr>
          <w:rFonts w:ascii="Times New Roman" w:hAnsi="Times New Roman" w:cs="Times New Roman"/>
          <w:sz w:val="24"/>
          <w:szCs w:val="24"/>
          <w:lang w:val="en-GB"/>
        </w:rPr>
        <w:t xml:space="preserve"> with </w:t>
      </w:r>
      <w:r w:rsidR="00695BD9">
        <w:rPr>
          <w:rFonts w:ascii="Times New Roman" w:hAnsi="Times New Roman" w:cs="Times New Roman"/>
          <w:sz w:val="24"/>
          <w:szCs w:val="24"/>
          <w:lang w:val="en-GB"/>
        </w:rPr>
        <w:t>a follow-up on</w:t>
      </w:r>
      <w:r>
        <w:rPr>
          <w:rFonts w:ascii="Times New Roman" w:hAnsi="Times New Roman" w:cs="Times New Roman"/>
          <w:sz w:val="24"/>
          <w:szCs w:val="24"/>
          <w:lang w:val="en-GB"/>
        </w:rPr>
        <w:t xml:space="preserve"> potential recommenders</w:t>
      </w:r>
      <w:r w:rsidR="00695BD9">
        <w:rPr>
          <w:rFonts w:ascii="Times New Roman" w:hAnsi="Times New Roman" w:cs="Times New Roman"/>
          <w:sz w:val="24"/>
          <w:szCs w:val="24"/>
          <w:lang w:val="en-GB"/>
        </w:rPr>
        <w:t>. The month ended with fewer interviews conducted with 80% of the</w:t>
      </w:r>
      <w:r>
        <w:rPr>
          <w:rFonts w:ascii="Times New Roman" w:hAnsi="Times New Roman" w:cs="Times New Roman"/>
          <w:sz w:val="24"/>
          <w:szCs w:val="24"/>
          <w:lang w:val="en-GB"/>
        </w:rPr>
        <w:t xml:space="preserve"> candidates not meeting the projects specified qualities.</w:t>
      </w:r>
      <w:r w:rsidR="009B6EEE">
        <w:rPr>
          <w:rFonts w:ascii="Times New Roman" w:hAnsi="Times New Roman" w:cs="Times New Roman"/>
          <w:sz w:val="24"/>
          <w:szCs w:val="24"/>
          <w:lang w:val="en-GB"/>
        </w:rPr>
        <w:t xml:space="preserve"> There is need to re-strategize and adopt new recruitment methods for example recruitment through </w:t>
      </w:r>
      <w:r w:rsidR="009B6EEE" w:rsidRPr="00695BD9">
        <w:rPr>
          <w:rFonts w:ascii="Times New Roman" w:hAnsi="Times New Roman" w:cs="Times New Roman"/>
          <w:sz w:val="24"/>
          <w:szCs w:val="24"/>
          <w:lang w:val="en-GB"/>
        </w:rPr>
        <w:t xml:space="preserve">the network branches with </w:t>
      </w:r>
      <w:r w:rsidR="00695BD9">
        <w:rPr>
          <w:rFonts w:ascii="Times New Roman" w:hAnsi="Times New Roman" w:cs="Times New Roman"/>
          <w:sz w:val="24"/>
          <w:szCs w:val="24"/>
          <w:lang w:val="en-GB"/>
        </w:rPr>
        <w:t xml:space="preserve">a </w:t>
      </w:r>
      <w:r w:rsidR="009B6EEE" w:rsidRPr="00695BD9">
        <w:rPr>
          <w:rFonts w:ascii="Times New Roman" w:hAnsi="Times New Roman" w:cs="Times New Roman"/>
          <w:sz w:val="24"/>
          <w:szCs w:val="24"/>
          <w:lang w:val="en-GB"/>
        </w:rPr>
        <w:t xml:space="preserve">motive of sending to Uganda, </w:t>
      </w:r>
      <w:r w:rsidR="00695BD9">
        <w:rPr>
          <w:rFonts w:ascii="Times New Roman" w:hAnsi="Times New Roman" w:cs="Times New Roman"/>
          <w:sz w:val="24"/>
          <w:szCs w:val="24"/>
          <w:lang w:val="en-GB"/>
        </w:rPr>
        <w:t xml:space="preserve">implement </w:t>
      </w:r>
      <w:r w:rsidR="009B6EEE" w:rsidRPr="00695BD9">
        <w:rPr>
          <w:rFonts w:ascii="Times New Roman" w:hAnsi="Times New Roman" w:cs="Times New Roman"/>
          <w:sz w:val="24"/>
          <w:szCs w:val="24"/>
          <w:lang w:val="en-GB"/>
        </w:rPr>
        <w:t>the job rotation/swapping program</w:t>
      </w:r>
      <w:r w:rsidR="009B6EEE">
        <w:rPr>
          <w:rFonts w:ascii="Times New Roman" w:hAnsi="Times New Roman" w:cs="Times New Roman"/>
          <w:sz w:val="24"/>
          <w:szCs w:val="24"/>
          <w:lang w:val="en-GB"/>
        </w:rPr>
        <w:t xml:space="preserve"> (investigators from the branch networks are sent to Uganda for the same role</w:t>
      </w:r>
      <w:r w:rsidR="00695BD9">
        <w:rPr>
          <w:rFonts w:ascii="Times New Roman" w:hAnsi="Times New Roman" w:cs="Times New Roman"/>
          <w:sz w:val="24"/>
          <w:szCs w:val="24"/>
          <w:lang w:val="en-GB"/>
        </w:rPr>
        <w:t xml:space="preserve"> for a specified period of time</w:t>
      </w:r>
      <w:r w:rsidR="009B6EEE">
        <w:rPr>
          <w:rFonts w:ascii="Times New Roman" w:hAnsi="Times New Roman" w:cs="Times New Roman"/>
          <w:sz w:val="24"/>
          <w:szCs w:val="24"/>
          <w:lang w:val="en-GB"/>
        </w:rPr>
        <w:t>).</w:t>
      </w:r>
    </w:p>
    <w:p w14:paraId="676B8309" w14:textId="228EED07" w:rsidR="00695BD9" w:rsidRDefault="00695BD9" w:rsidP="00CE791F">
      <w:pPr>
        <w:ind w:left="0"/>
        <w:jc w:val="both"/>
        <w:rPr>
          <w:rFonts w:ascii="Times New Roman" w:hAnsi="Times New Roman" w:cs="Times New Roman"/>
          <w:sz w:val="24"/>
          <w:szCs w:val="24"/>
          <w:lang w:val="en-GB"/>
        </w:rPr>
      </w:pPr>
      <w:r>
        <w:rPr>
          <w:rFonts w:ascii="Times New Roman" w:hAnsi="Times New Roman" w:cs="Times New Roman"/>
          <w:sz w:val="24"/>
          <w:szCs w:val="24"/>
          <w:lang w:val="en-GB"/>
        </w:rPr>
        <w:t>We however were able to identify one candidate who will start his test period in the month of December 2023.</w:t>
      </w:r>
    </w:p>
    <w:p w14:paraId="5608C723" w14:textId="77777777" w:rsidR="000B521F" w:rsidRDefault="00695BD9" w:rsidP="00CE791F">
      <w:pPr>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project has undertaken to work with </w:t>
      </w:r>
      <w:r w:rsidR="009B6EEE">
        <w:rPr>
          <w:rFonts w:ascii="Times New Roman" w:hAnsi="Times New Roman" w:cs="Times New Roman"/>
          <w:sz w:val="24"/>
          <w:szCs w:val="24"/>
          <w:lang w:val="en-GB"/>
        </w:rPr>
        <w:t xml:space="preserve">informants </w:t>
      </w:r>
      <w:r w:rsidR="000B521F">
        <w:rPr>
          <w:rFonts w:ascii="Times New Roman" w:hAnsi="Times New Roman" w:cs="Times New Roman"/>
          <w:sz w:val="24"/>
          <w:szCs w:val="24"/>
          <w:lang w:val="en-GB"/>
        </w:rPr>
        <w:t xml:space="preserve">as way to expand its scope of gathering information relevant and aligned to the goals and objectives of the project </w:t>
      </w:r>
      <w:r w:rsidR="009B6EEE">
        <w:rPr>
          <w:rFonts w:ascii="Times New Roman" w:hAnsi="Times New Roman" w:cs="Times New Roman"/>
          <w:sz w:val="24"/>
          <w:szCs w:val="24"/>
          <w:lang w:val="en-GB"/>
        </w:rPr>
        <w:t>.</w:t>
      </w:r>
      <w:r w:rsidR="00C10179">
        <w:rPr>
          <w:rFonts w:ascii="Times New Roman" w:hAnsi="Times New Roman" w:cs="Times New Roman"/>
          <w:sz w:val="24"/>
          <w:szCs w:val="24"/>
          <w:lang w:val="en-GB"/>
        </w:rPr>
        <w:t xml:space="preserve"> </w:t>
      </w:r>
    </w:p>
    <w:p w14:paraId="2562F6D9" w14:textId="57C3062C" w:rsidR="000843B7" w:rsidRPr="004D6BB7" w:rsidRDefault="000B521F" w:rsidP="00CE791F">
      <w:pPr>
        <w:ind w:left="0"/>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EC08C5" w:rsidRPr="004D6BB7">
        <w:rPr>
          <w:rFonts w:ascii="Times New Roman" w:hAnsi="Times New Roman" w:cs="Times New Roman"/>
          <w:sz w:val="24"/>
          <w:szCs w:val="24"/>
          <w:lang w:val="en-GB"/>
        </w:rPr>
        <w:t>nvestigations have been on-going</w:t>
      </w:r>
      <w:r w:rsidR="00CF7B4A">
        <w:rPr>
          <w:rFonts w:ascii="Times New Roman" w:hAnsi="Times New Roman" w:cs="Times New Roman"/>
          <w:sz w:val="24"/>
          <w:szCs w:val="24"/>
          <w:lang w:val="en-GB"/>
        </w:rPr>
        <w:t xml:space="preserve"> at 80% field engagements with 1</w:t>
      </w:r>
      <w:r>
        <w:rPr>
          <w:rFonts w:ascii="Times New Roman" w:hAnsi="Times New Roman" w:cs="Times New Roman"/>
          <w:sz w:val="24"/>
          <w:szCs w:val="24"/>
          <w:lang w:val="en-GB"/>
        </w:rPr>
        <w:t xml:space="preserve"> candidate </w:t>
      </w:r>
      <w:r w:rsidR="00EC08C5" w:rsidRPr="004D6BB7">
        <w:rPr>
          <w:rFonts w:ascii="Times New Roman" w:hAnsi="Times New Roman" w:cs="Times New Roman"/>
          <w:sz w:val="24"/>
          <w:szCs w:val="24"/>
          <w:lang w:val="en-GB"/>
        </w:rPr>
        <w:t>on test</w:t>
      </w:r>
      <w:r>
        <w:rPr>
          <w:rFonts w:ascii="Times New Roman" w:hAnsi="Times New Roman" w:cs="Times New Roman"/>
          <w:sz w:val="24"/>
          <w:szCs w:val="24"/>
          <w:lang w:val="en-GB"/>
        </w:rPr>
        <w:t xml:space="preserve"> with</w:t>
      </w:r>
      <w:r w:rsidR="00EC08C5" w:rsidRPr="004D6BB7">
        <w:rPr>
          <w:rFonts w:ascii="Times New Roman" w:hAnsi="Times New Roman" w:cs="Times New Roman"/>
          <w:sz w:val="24"/>
          <w:szCs w:val="24"/>
          <w:lang w:val="en-GB"/>
        </w:rPr>
        <w:t xml:space="preserve"> leading information</w:t>
      </w:r>
      <w:r w:rsidR="00CF7B4A">
        <w:rPr>
          <w:rFonts w:ascii="Times New Roman" w:hAnsi="Times New Roman" w:cs="Times New Roman"/>
          <w:sz w:val="24"/>
          <w:szCs w:val="24"/>
          <w:lang w:val="en-GB"/>
        </w:rPr>
        <w:t xml:space="preserve">, photos of contraband shared and of </w:t>
      </w:r>
      <w:r w:rsidR="00EC08C5" w:rsidRPr="004D6BB7">
        <w:rPr>
          <w:rFonts w:ascii="Times New Roman" w:hAnsi="Times New Roman" w:cs="Times New Roman"/>
          <w:sz w:val="24"/>
          <w:szCs w:val="24"/>
          <w:lang w:val="en-GB"/>
        </w:rPr>
        <w:t xml:space="preserve">different animal species </w:t>
      </w:r>
      <w:r>
        <w:rPr>
          <w:rFonts w:ascii="Times New Roman" w:hAnsi="Times New Roman" w:cs="Times New Roman"/>
          <w:sz w:val="24"/>
          <w:szCs w:val="24"/>
          <w:lang w:val="en-GB"/>
        </w:rPr>
        <w:t>that will lead to an operation in the long run.</w:t>
      </w:r>
    </w:p>
    <w:p w14:paraId="444106F2" w14:textId="77777777" w:rsidR="00EC08C5" w:rsidRPr="004D6BB7" w:rsidRDefault="00EC08C5" w:rsidP="00CE791F">
      <w:pPr>
        <w:ind w:left="0"/>
        <w:jc w:val="both"/>
        <w:rPr>
          <w:rFonts w:ascii="Times New Roman" w:hAnsi="Times New Roman" w:cs="Times New Roman"/>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D6BB7"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D6BB7" w:rsidRDefault="0041231F" w:rsidP="004C653A">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rPr>
              <w:t>INVESTIGATION INDICATORS</w:t>
            </w:r>
          </w:p>
        </w:tc>
      </w:tr>
      <w:tr w:rsidR="0041231F" w:rsidRPr="004D6BB7"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4D6BB7" w:rsidRDefault="0041231F" w:rsidP="00A32919">
            <w:pPr>
              <w:ind w:left="0"/>
              <w:jc w:val="both"/>
              <w:rPr>
                <w:rFonts w:ascii="Times New Roman" w:hAnsi="Times New Roman" w:cs="Times New Roman"/>
                <w:b/>
                <w:sz w:val="24"/>
                <w:szCs w:val="24"/>
              </w:rPr>
            </w:pPr>
            <w:r w:rsidRPr="004D6BB7">
              <w:rPr>
                <w:rFonts w:ascii="Times New Roman" w:hAnsi="Times New Roman" w:cs="Times New Roman"/>
                <w:b/>
                <w:sz w:val="24"/>
                <w:szCs w:val="24"/>
              </w:rPr>
              <w:t># of</w:t>
            </w:r>
            <w:r w:rsidR="000A2BA1" w:rsidRPr="004D6BB7">
              <w:rPr>
                <w:rFonts w:ascii="Times New Roman" w:hAnsi="Times New Roman" w:cs="Times New Roman"/>
                <w:b/>
                <w:sz w:val="24"/>
                <w:szCs w:val="24"/>
              </w:rPr>
              <w:t xml:space="preserve"> </w:t>
            </w:r>
            <w:r w:rsidRPr="004D6BB7">
              <w:rPr>
                <w:rFonts w:ascii="Times New Roman" w:hAnsi="Times New Roman" w:cs="Times New Roman"/>
                <w:b/>
                <w:sz w:val="24"/>
                <w:szCs w:val="24"/>
              </w:rPr>
              <w:t>investigations</w:t>
            </w:r>
          </w:p>
        </w:tc>
        <w:tc>
          <w:tcPr>
            <w:tcW w:w="2337" w:type="dxa"/>
            <w:shd w:val="clear" w:color="auto" w:fill="B8CCE4" w:themeFill="accent1" w:themeFillTint="66"/>
            <w:vAlign w:val="center"/>
          </w:tcPr>
          <w:p w14:paraId="781B1591" w14:textId="57E31576" w:rsidR="0041231F" w:rsidRPr="004D6BB7" w:rsidRDefault="0041231F" w:rsidP="00A32919">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4D6BB7" w:rsidRDefault="0041231F" w:rsidP="00A32919">
            <w:pPr>
              <w:ind w:left="0"/>
              <w:jc w:val="both"/>
              <w:rPr>
                <w:rFonts w:ascii="Times New Roman" w:hAnsi="Times New Roman" w:cs="Times New Roman"/>
                <w:b/>
                <w:sz w:val="24"/>
                <w:szCs w:val="24"/>
                <w:lang w:val="en-GB"/>
              </w:rPr>
            </w:pPr>
          </w:p>
        </w:tc>
      </w:tr>
      <w:tr w:rsidR="0041231F" w:rsidRPr="004D6BB7" w14:paraId="5974DEB7" w14:textId="77777777" w:rsidTr="007859DD">
        <w:trPr>
          <w:trHeight w:val="255"/>
          <w:jc w:val="center"/>
        </w:trPr>
        <w:tc>
          <w:tcPr>
            <w:tcW w:w="2337" w:type="dxa"/>
          </w:tcPr>
          <w:p w14:paraId="4A8F063B" w14:textId="472BD996" w:rsidR="0041231F" w:rsidRPr="004D6BB7" w:rsidRDefault="00644B9A" w:rsidP="000C3C8A">
            <w:pPr>
              <w:ind w:left="0"/>
              <w:jc w:val="center"/>
              <w:rPr>
                <w:rFonts w:ascii="Times New Roman" w:hAnsi="Times New Roman" w:cs="Times New Roman"/>
                <w:b/>
                <w:sz w:val="24"/>
                <w:szCs w:val="24"/>
                <w:lang w:val="en-GB"/>
              </w:rPr>
            </w:pPr>
            <w:r>
              <w:rPr>
                <w:rFonts w:ascii="Times New Roman" w:hAnsi="Times New Roman" w:cs="Times New Roman"/>
                <w:b/>
                <w:sz w:val="24"/>
                <w:szCs w:val="24"/>
                <w:lang w:val="en-GB"/>
              </w:rPr>
              <w:t>17</w:t>
            </w:r>
          </w:p>
        </w:tc>
        <w:tc>
          <w:tcPr>
            <w:tcW w:w="2337" w:type="dxa"/>
          </w:tcPr>
          <w:p w14:paraId="6BEEF380" w14:textId="77F2D682" w:rsidR="0041231F" w:rsidRPr="004D6BB7" w:rsidRDefault="00B45918" w:rsidP="007859DD">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c>
          <w:tcPr>
            <w:tcW w:w="2338" w:type="dxa"/>
          </w:tcPr>
          <w:p w14:paraId="49006F2F" w14:textId="47A324FF" w:rsidR="0041231F" w:rsidRPr="004D6BB7" w:rsidRDefault="0041231F" w:rsidP="007859DD">
            <w:pPr>
              <w:ind w:left="0"/>
              <w:jc w:val="center"/>
              <w:rPr>
                <w:rFonts w:ascii="Times New Roman" w:hAnsi="Times New Roman" w:cs="Times New Roman"/>
                <w:b/>
                <w:sz w:val="24"/>
                <w:szCs w:val="24"/>
                <w:lang w:val="en-GB"/>
              </w:rPr>
            </w:pPr>
          </w:p>
        </w:tc>
      </w:tr>
    </w:tbl>
    <w:p w14:paraId="734591B7" w14:textId="77777777" w:rsidR="0057014B" w:rsidRPr="004D6BB7" w:rsidRDefault="0057014B" w:rsidP="004133F8">
      <w:pPr>
        <w:ind w:left="0"/>
        <w:jc w:val="both"/>
        <w:rPr>
          <w:rFonts w:ascii="Times New Roman" w:hAnsi="Times New Roman" w:cs="Times New Roman"/>
          <w:b/>
          <w:sz w:val="24"/>
          <w:szCs w:val="24"/>
          <w:lang w:val="en-GB"/>
        </w:rPr>
      </w:pPr>
    </w:p>
    <w:p w14:paraId="4A36B823" w14:textId="3D94FF1E" w:rsidR="002E37E0" w:rsidRPr="004D6BB7" w:rsidRDefault="002E37E0" w:rsidP="00E9191E">
      <w:pPr>
        <w:pStyle w:val="ListParagraph"/>
        <w:numPr>
          <w:ilvl w:val="0"/>
          <w:numId w:val="1"/>
        </w:numPr>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OPERATIONS</w:t>
      </w:r>
    </w:p>
    <w:p w14:paraId="0405309B" w14:textId="5748E039" w:rsidR="00EC08C5" w:rsidRPr="004D6BB7" w:rsidRDefault="00EC08C5" w:rsidP="00EC08C5">
      <w:pPr>
        <w:ind w:left="0"/>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337"/>
        <w:gridCol w:w="2337"/>
        <w:gridCol w:w="2338"/>
        <w:gridCol w:w="2338"/>
      </w:tblGrid>
      <w:tr w:rsidR="0041231F" w:rsidRPr="004D6BB7" w14:paraId="388FB912" w14:textId="44DBE402" w:rsidTr="004C653A">
        <w:tc>
          <w:tcPr>
            <w:tcW w:w="9350" w:type="dxa"/>
            <w:gridSpan w:val="4"/>
            <w:shd w:val="clear" w:color="auto" w:fill="B8CCE4" w:themeFill="accent1" w:themeFillTint="66"/>
            <w:vAlign w:val="center"/>
          </w:tcPr>
          <w:p w14:paraId="42C6EA62" w14:textId="65EFD990" w:rsidR="0041231F" w:rsidRPr="004D6BB7" w:rsidRDefault="0041231F" w:rsidP="004C653A">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lang w:val="en-GB"/>
              </w:rPr>
              <w:t>OPERATION INDICATORS</w:t>
            </w:r>
          </w:p>
        </w:tc>
      </w:tr>
      <w:tr w:rsidR="0041231F" w:rsidRPr="004D6BB7" w14:paraId="23C4E441" w14:textId="77777777" w:rsidTr="004C653A">
        <w:trPr>
          <w:trHeight w:val="577"/>
        </w:trPr>
        <w:tc>
          <w:tcPr>
            <w:tcW w:w="2337" w:type="dxa"/>
            <w:shd w:val="clear" w:color="auto" w:fill="B8CCE4" w:themeFill="accent1" w:themeFillTint="66"/>
            <w:vAlign w:val="center"/>
          </w:tcPr>
          <w:p w14:paraId="75C89381" w14:textId="4E643C82" w:rsidR="0041231F" w:rsidRPr="004D6BB7" w:rsidRDefault="0041231F" w:rsidP="00A32919">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of operations</w:t>
            </w:r>
          </w:p>
        </w:tc>
        <w:tc>
          <w:tcPr>
            <w:tcW w:w="2337" w:type="dxa"/>
            <w:shd w:val="clear" w:color="auto" w:fill="B8CCE4" w:themeFill="accent1" w:themeFillTint="66"/>
            <w:vAlign w:val="center"/>
          </w:tcPr>
          <w:p w14:paraId="2ACFB64C" w14:textId="7672379E" w:rsidR="0041231F" w:rsidRPr="004D6BB7" w:rsidRDefault="0041231F" w:rsidP="00A32919">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D6BB7" w:rsidRDefault="0041231F" w:rsidP="00A32919">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D6BB7" w:rsidRDefault="0041231F" w:rsidP="00A32919">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Contraband (specify units)</w:t>
            </w:r>
          </w:p>
        </w:tc>
      </w:tr>
      <w:tr w:rsidR="0041231F" w:rsidRPr="004D6BB7" w14:paraId="246F25D0" w14:textId="641A7A48" w:rsidTr="004C653A">
        <w:trPr>
          <w:trHeight w:val="185"/>
        </w:trPr>
        <w:tc>
          <w:tcPr>
            <w:tcW w:w="2337" w:type="dxa"/>
          </w:tcPr>
          <w:p w14:paraId="7CBBCB91" w14:textId="5E7485D1" w:rsidR="0041231F" w:rsidRPr="004D6BB7" w:rsidRDefault="008728DA" w:rsidP="000D59AF">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c>
          <w:tcPr>
            <w:tcW w:w="2337" w:type="dxa"/>
          </w:tcPr>
          <w:p w14:paraId="4B7D6652" w14:textId="74E32A40" w:rsidR="0041231F" w:rsidRPr="004D6BB7" w:rsidRDefault="008728DA" w:rsidP="000D59AF">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c>
          <w:tcPr>
            <w:tcW w:w="2338" w:type="dxa"/>
          </w:tcPr>
          <w:p w14:paraId="24CB4051" w14:textId="1C57E8B4" w:rsidR="0041231F" w:rsidRPr="004D6BB7" w:rsidRDefault="008728DA" w:rsidP="000D59AF">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c>
          <w:tcPr>
            <w:tcW w:w="2338" w:type="dxa"/>
          </w:tcPr>
          <w:p w14:paraId="66D1FD56" w14:textId="1ED972E1" w:rsidR="00C47976" w:rsidRPr="004D6BB7" w:rsidRDefault="008728DA" w:rsidP="000D59AF">
            <w:pPr>
              <w:ind w:left="0"/>
              <w:jc w:val="center"/>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r>
    </w:tbl>
    <w:p w14:paraId="1295F9A7" w14:textId="77777777" w:rsidR="00D51443" w:rsidRPr="004D6BB7" w:rsidRDefault="00D51443" w:rsidP="00A32919">
      <w:pPr>
        <w:ind w:left="0"/>
        <w:jc w:val="both"/>
        <w:rPr>
          <w:rFonts w:ascii="Times New Roman" w:hAnsi="Times New Roman" w:cs="Times New Roman"/>
          <w:b/>
          <w:sz w:val="24"/>
          <w:szCs w:val="24"/>
        </w:rPr>
      </w:pPr>
    </w:p>
    <w:p w14:paraId="613B760D" w14:textId="05BB657C" w:rsidR="00606EBD" w:rsidRPr="004D6BB7" w:rsidRDefault="002E37E0" w:rsidP="00E9191E">
      <w:pPr>
        <w:pStyle w:val="ListParagraph"/>
        <w:numPr>
          <w:ilvl w:val="0"/>
          <w:numId w:val="1"/>
        </w:numPr>
        <w:jc w:val="both"/>
        <w:rPr>
          <w:rFonts w:ascii="Times New Roman" w:hAnsi="Times New Roman" w:cs="Times New Roman"/>
          <w:b/>
          <w:sz w:val="24"/>
          <w:szCs w:val="24"/>
        </w:rPr>
      </w:pPr>
      <w:r w:rsidRPr="004D6BB7">
        <w:rPr>
          <w:rFonts w:ascii="Times New Roman" w:hAnsi="Times New Roman" w:cs="Times New Roman"/>
          <w:b/>
          <w:sz w:val="24"/>
          <w:szCs w:val="24"/>
        </w:rPr>
        <w:t>LEGA</w:t>
      </w:r>
      <w:r w:rsidR="00ED5564" w:rsidRPr="004D6BB7">
        <w:rPr>
          <w:rFonts w:ascii="Times New Roman" w:hAnsi="Times New Roman" w:cs="Times New Roman"/>
          <w:b/>
          <w:sz w:val="24"/>
          <w:szCs w:val="24"/>
        </w:rPr>
        <w:t>L</w:t>
      </w:r>
    </w:p>
    <w:p w14:paraId="4216F070" w14:textId="7C47272F" w:rsidR="00644B9A" w:rsidRPr="00644B9A" w:rsidRDefault="00644B9A" w:rsidP="00B51DA6">
      <w:pPr>
        <w:ind w:left="0"/>
        <w:jc w:val="both"/>
        <w:rPr>
          <w:rFonts w:ascii="Times New Roman" w:hAnsi="Times New Roman" w:cs="Times New Roman"/>
          <w:sz w:val="24"/>
          <w:szCs w:val="24"/>
        </w:rPr>
      </w:pPr>
      <w:r w:rsidRPr="00644B9A">
        <w:rPr>
          <w:rFonts w:ascii="Times New Roman" w:hAnsi="Times New Roman" w:cs="Times New Roman"/>
          <w:sz w:val="24"/>
          <w:szCs w:val="24"/>
        </w:rPr>
        <w:lastRenderedPageBreak/>
        <w:t>The report outlines all the activities that were carried out in the month of November by</w:t>
      </w:r>
      <w:r w:rsidR="00556E43">
        <w:rPr>
          <w:rFonts w:ascii="Times New Roman" w:hAnsi="Times New Roman" w:cs="Times New Roman"/>
          <w:sz w:val="24"/>
          <w:szCs w:val="24"/>
        </w:rPr>
        <w:t xml:space="preserve"> </w:t>
      </w:r>
      <w:r w:rsidRPr="00644B9A">
        <w:rPr>
          <w:rFonts w:ascii="Times New Roman" w:hAnsi="Times New Roman" w:cs="Times New Roman"/>
          <w:sz w:val="24"/>
          <w:szCs w:val="24"/>
        </w:rPr>
        <w:t>the legal department with an explanation of each endeavor</w:t>
      </w:r>
      <w:r w:rsidR="000B521F">
        <w:rPr>
          <w:rFonts w:ascii="Times New Roman" w:hAnsi="Times New Roman" w:cs="Times New Roman"/>
          <w:sz w:val="24"/>
          <w:szCs w:val="24"/>
        </w:rPr>
        <w:t xml:space="preserve"> as herein below,</w:t>
      </w:r>
    </w:p>
    <w:p w14:paraId="3BC4D201" w14:textId="1F445D37" w:rsidR="00644B9A" w:rsidRPr="00181F7E" w:rsidRDefault="00644B9A" w:rsidP="00B51DA6">
      <w:pPr>
        <w:pStyle w:val="ListParagraph"/>
        <w:numPr>
          <w:ilvl w:val="0"/>
          <w:numId w:val="22"/>
        </w:numPr>
        <w:jc w:val="both"/>
        <w:rPr>
          <w:rFonts w:ascii="Times New Roman" w:hAnsi="Times New Roman" w:cs="Times New Roman"/>
          <w:sz w:val="24"/>
          <w:szCs w:val="24"/>
        </w:rPr>
      </w:pPr>
      <w:r w:rsidRPr="00181F7E">
        <w:rPr>
          <w:rFonts w:ascii="Times New Roman" w:hAnsi="Times New Roman" w:cs="Times New Roman"/>
          <w:sz w:val="24"/>
          <w:szCs w:val="24"/>
        </w:rPr>
        <w:t>The legal department conducted legal research on various concluded cases by the</w:t>
      </w:r>
    </w:p>
    <w:p w14:paraId="50E5169B" w14:textId="77777777" w:rsidR="00181F7E" w:rsidRDefault="00181F7E" w:rsidP="00B51DA6">
      <w:pPr>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4B9A" w:rsidRPr="00644B9A">
        <w:rPr>
          <w:rFonts w:ascii="Times New Roman" w:hAnsi="Times New Roman" w:cs="Times New Roman"/>
          <w:sz w:val="24"/>
          <w:szCs w:val="24"/>
        </w:rPr>
        <w:t>Standards, utili</w:t>
      </w:r>
      <w:r>
        <w:rPr>
          <w:rFonts w:ascii="Times New Roman" w:hAnsi="Times New Roman" w:cs="Times New Roman"/>
          <w:sz w:val="24"/>
          <w:szCs w:val="24"/>
        </w:rPr>
        <w:t xml:space="preserve">ties and Wildlife court and various punishments were given to </w:t>
      </w:r>
      <w:r w:rsidR="00644B9A" w:rsidRPr="00644B9A">
        <w:rPr>
          <w:rFonts w:ascii="Times New Roman" w:hAnsi="Times New Roman" w:cs="Times New Roman"/>
          <w:sz w:val="24"/>
          <w:szCs w:val="24"/>
        </w:rPr>
        <w:t>the offender</w:t>
      </w:r>
      <w:r>
        <w:rPr>
          <w:rFonts w:ascii="Times New Roman" w:hAnsi="Times New Roman" w:cs="Times New Roman"/>
          <w:sz w:val="24"/>
          <w:szCs w:val="24"/>
        </w:rPr>
        <w:t xml:space="preserve">s </w:t>
      </w:r>
    </w:p>
    <w:p w14:paraId="3632103E" w14:textId="39A5E381" w:rsidR="00181F7E" w:rsidRPr="00644B9A" w:rsidRDefault="00181F7E" w:rsidP="00B51DA6">
      <w:pPr>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4B9A" w:rsidRPr="00644B9A">
        <w:rPr>
          <w:rFonts w:ascii="Times New Roman" w:hAnsi="Times New Roman" w:cs="Times New Roman"/>
          <w:sz w:val="24"/>
          <w:szCs w:val="24"/>
        </w:rPr>
        <w:t>in line with the Wildlife Act, 2019. Some of the cases that were researched</w:t>
      </w:r>
    </w:p>
    <w:p w14:paraId="1D34FD0F" w14:textId="2C15A28F" w:rsidR="00644B9A" w:rsidRPr="00644B9A" w:rsidRDefault="00181F7E" w:rsidP="00B51DA6">
      <w:pPr>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4B9A" w:rsidRPr="00644B9A">
        <w:rPr>
          <w:rFonts w:ascii="Times New Roman" w:hAnsi="Times New Roman" w:cs="Times New Roman"/>
          <w:sz w:val="24"/>
          <w:szCs w:val="24"/>
        </w:rPr>
        <w:t>on include;</w:t>
      </w:r>
    </w:p>
    <w:p w14:paraId="14DCDABB" w14:textId="77777777" w:rsidR="00644B9A" w:rsidRPr="00181F7E" w:rsidRDefault="00644B9A" w:rsidP="00B51DA6">
      <w:pPr>
        <w:ind w:left="0"/>
        <w:jc w:val="both"/>
        <w:rPr>
          <w:rFonts w:ascii="Times New Roman" w:hAnsi="Times New Roman" w:cs="Times New Roman"/>
          <w:b/>
          <w:sz w:val="24"/>
          <w:szCs w:val="24"/>
        </w:rPr>
      </w:pPr>
      <w:r w:rsidRPr="00181F7E">
        <w:rPr>
          <w:rFonts w:ascii="Times New Roman" w:hAnsi="Times New Roman" w:cs="Times New Roman"/>
          <w:b/>
          <w:sz w:val="24"/>
          <w:szCs w:val="24"/>
        </w:rPr>
        <w:t>Uganda V Kuziamoe Lotwang Joseph</w:t>
      </w:r>
    </w:p>
    <w:p w14:paraId="4735A027" w14:textId="060A150E" w:rsidR="00644B9A" w:rsidRDefault="00644B9A" w:rsidP="00B51DA6">
      <w:pPr>
        <w:ind w:left="0"/>
        <w:jc w:val="both"/>
        <w:rPr>
          <w:rFonts w:ascii="Times New Roman" w:hAnsi="Times New Roman" w:cs="Times New Roman"/>
          <w:sz w:val="24"/>
          <w:szCs w:val="24"/>
        </w:rPr>
      </w:pPr>
      <w:r w:rsidRPr="00644B9A">
        <w:rPr>
          <w:rFonts w:ascii="Times New Roman" w:hAnsi="Times New Roman" w:cs="Times New Roman"/>
          <w:sz w:val="24"/>
          <w:szCs w:val="24"/>
        </w:rPr>
        <w:t>The facts of this case are that the accused was found in possession of two whole pieces</w:t>
      </w:r>
      <w:r w:rsidR="00556E43">
        <w:rPr>
          <w:rFonts w:ascii="Times New Roman" w:hAnsi="Times New Roman" w:cs="Times New Roman"/>
          <w:sz w:val="24"/>
          <w:szCs w:val="24"/>
        </w:rPr>
        <w:t xml:space="preserve"> </w:t>
      </w:r>
      <w:r w:rsidR="00181F7E">
        <w:rPr>
          <w:rFonts w:ascii="Times New Roman" w:hAnsi="Times New Roman" w:cs="Times New Roman"/>
          <w:sz w:val="24"/>
          <w:szCs w:val="24"/>
        </w:rPr>
        <w:t>of raw</w:t>
      </w:r>
      <w:r w:rsidRPr="00644B9A">
        <w:rPr>
          <w:rFonts w:ascii="Times New Roman" w:hAnsi="Times New Roman" w:cs="Times New Roman"/>
          <w:sz w:val="24"/>
          <w:szCs w:val="24"/>
        </w:rPr>
        <w:t xml:space="preserve"> ivory weighing 20.76kgs without a valid wildlife use</w:t>
      </w:r>
      <w:r w:rsidR="00556E43">
        <w:rPr>
          <w:rFonts w:ascii="Times New Roman" w:hAnsi="Times New Roman" w:cs="Times New Roman"/>
          <w:sz w:val="24"/>
          <w:szCs w:val="24"/>
        </w:rPr>
        <w:t xml:space="preserve">r right at Napeikodo </w:t>
      </w:r>
      <w:r w:rsidRPr="00644B9A">
        <w:rPr>
          <w:rFonts w:ascii="Times New Roman" w:hAnsi="Times New Roman" w:cs="Times New Roman"/>
          <w:sz w:val="24"/>
          <w:szCs w:val="24"/>
        </w:rPr>
        <w:t>in Kabong district. However, the prosecution failed t</w:t>
      </w:r>
      <w:r w:rsidR="009017B8">
        <w:rPr>
          <w:rFonts w:ascii="Times New Roman" w:hAnsi="Times New Roman" w:cs="Times New Roman"/>
          <w:sz w:val="24"/>
          <w:szCs w:val="24"/>
        </w:rPr>
        <w:t xml:space="preserve">o prove that the accused was in </w:t>
      </w:r>
      <w:r w:rsidRPr="00644B9A">
        <w:rPr>
          <w:rFonts w:ascii="Times New Roman" w:hAnsi="Times New Roman" w:cs="Times New Roman"/>
          <w:sz w:val="24"/>
          <w:szCs w:val="24"/>
        </w:rPr>
        <w:t>possession of the ivory and the accused was found innocent.</w:t>
      </w:r>
    </w:p>
    <w:p w14:paraId="4BD65E33" w14:textId="77777777" w:rsidR="009017B8" w:rsidRPr="00644B9A" w:rsidRDefault="009017B8" w:rsidP="00181F7E">
      <w:pPr>
        <w:spacing w:line="240" w:lineRule="auto"/>
        <w:ind w:left="0"/>
        <w:jc w:val="both"/>
        <w:rPr>
          <w:rFonts w:ascii="Times New Roman" w:hAnsi="Times New Roman" w:cs="Times New Roman"/>
          <w:sz w:val="24"/>
          <w:szCs w:val="24"/>
        </w:rPr>
      </w:pPr>
    </w:p>
    <w:p w14:paraId="6F4DD6CD" w14:textId="77777777" w:rsidR="00644B9A" w:rsidRPr="009017B8" w:rsidRDefault="00644B9A" w:rsidP="00181F7E">
      <w:pPr>
        <w:spacing w:line="240" w:lineRule="auto"/>
        <w:ind w:left="0"/>
        <w:jc w:val="both"/>
        <w:rPr>
          <w:rFonts w:ascii="Times New Roman" w:hAnsi="Times New Roman" w:cs="Times New Roman"/>
          <w:b/>
          <w:sz w:val="24"/>
          <w:szCs w:val="24"/>
        </w:rPr>
      </w:pPr>
      <w:r w:rsidRPr="009017B8">
        <w:rPr>
          <w:rFonts w:ascii="Times New Roman" w:hAnsi="Times New Roman" w:cs="Times New Roman"/>
          <w:b/>
          <w:sz w:val="24"/>
          <w:szCs w:val="24"/>
        </w:rPr>
        <w:t>Uganda V Okumu Charles case no 0935 of 2020</w:t>
      </w:r>
    </w:p>
    <w:p w14:paraId="18366020"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The brief facts of the case are that the accused was found in possession of pangolin</w:t>
      </w:r>
    </w:p>
    <w:p w14:paraId="4ACC57A3" w14:textId="77777777" w:rsidR="009017B8"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scales, hippopotamus teeth and tails, dry skin of</w:t>
      </w:r>
      <w:r w:rsidR="009017B8">
        <w:rPr>
          <w:rFonts w:ascii="Times New Roman" w:hAnsi="Times New Roman" w:cs="Times New Roman"/>
          <w:sz w:val="24"/>
          <w:szCs w:val="24"/>
        </w:rPr>
        <w:t xml:space="preserve"> Uganda kob, warthog, porcupine </w:t>
      </w:r>
    </w:p>
    <w:p w14:paraId="5183B25B" w14:textId="1C4ADBFD"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spikes, python oil and hyena skull at Uribo village in Buliisa district. The accused was</w:t>
      </w:r>
    </w:p>
    <w:p w14:paraId="445E3BE1" w14:textId="77777777" w:rsid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convicted and sentenced to 2 years imprisonment.</w:t>
      </w:r>
    </w:p>
    <w:p w14:paraId="7EE62F3B" w14:textId="77777777" w:rsidR="009017B8" w:rsidRPr="00644B9A" w:rsidRDefault="009017B8" w:rsidP="009017B8">
      <w:pPr>
        <w:spacing w:line="240" w:lineRule="auto"/>
        <w:ind w:left="0"/>
        <w:jc w:val="both"/>
        <w:rPr>
          <w:rFonts w:ascii="Times New Roman" w:hAnsi="Times New Roman" w:cs="Times New Roman"/>
          <w:sz w:val="24"/>
          <w:szCs w:val="24"/>
        </w:rPr>
      </w:pPr>
    </w:p>
    <w:p w14:paraId="2716B6D9" w14:textId="15971040" w:rsidR="00644B9A" w:rsidRPr="009017B8" w:rsidRDefault="00644B9A" w:rsidP="009017B8">
      <w:pPr>
        <w:pStyle w:val="ListParagraph"/>
        <w:numPr>
          <w:ilvl w:val="0"/>
          <w:numId w:val="22"/>
        </w:numPr>
        <w:spacing w:line="240" w:lineRule="auto"/>
        <w:jc w:val="both"/>
        <w:rPr>
          <w:rFonts w:ascii="Times New Roman" w:hAnsi="Times New Roman" w:cs="Times New Roman"/>
          <w:sz w:val="24"/>
          <w:szCs w:val="24"/>
        </w:rPr>
      </w:pPr>
      <w:r w:rsidRPr="009017B8">
        <w:rPr>
          <w:rFonts w:ascii="Times New Roman" w:hAnsi="Times New Roman" w:cs="Times New Roman"/>
          <w:sz w:val="24"/>
          <w:szCs w:val="24"/>
        </w:rPr>
        <w:t xml:space="preserve">The legal </w:t>
      </w:r>
      <w:r w:rsidR="009017B8">
        <w:rPr>
          <w:rFonts w:ascii="Times New Roman" w:hAnsi="Times New Roman" w:cs="Times New Roman"/>
          <w:sz w:val="24"/>
          <w:szCs w:val="24"/>
        </w:rPr>
        <w:t>team</w:t>
      </w:r>
      <w:r w:rsidRPr="009017B8">
        <w:rPr>
          <w:rFonts w:ascii="Times New Roman" w:hAnsi="Times New Roman" w:cs="Times New Roman"/>
          <w:sz w:val="24"/>
          <w:szCs w:val="24"/>
        </w:rPr>
        <w:t xml:space="preserve"> attended court to follow up on different cases. The cases include;</w:t>
      </w:r>
    </w:p>
    <w:p w14:paraId="2D7166F1" w14:textId="5F5728A9" w:rsidR="00644B9A" w:rsidRPr="009017B8" w:rsidRDefault="00644B9A" w:rsidP="009017B8">
      <w:pPr>
        <w:spacing w:line="240" w:lineRule="auto"/>
        <w:ind w:left="0"/>
        <w:jc w:val="both"/>
        <w:rPr>
          <w:rFonts w:ascii="Times New Roman" w:hAnsi="Times New Roman" w:cs="Times New Roman"/>
          <w:b/>
          <w:sz w:val="24"/>
          <w:szCs w:val="24"/>
        </w:rPr>
      </w:pPr>
      <w:r w:rsidRPr="009017B8">
        <w:rPr>
          <w:rFonts w:ascii="Times New Roman" w:hAnsi="Times New Roman" w:cs="Times New Roman"/>
          <w:b/>
          <w:sz w:val="24"/>
          <w:szCs w:val="24"/>
        </w:rPr>
        <w:t>Uganda V Yasin Mugerwa</w:t>
      </w:r>
    </w:p>
    <w:p w14:paraId="728709A8"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In this case, the accused person applied for bail and the matter was up for hearing of</w:t>
      </w:r>
    </w:p>
    <w:p w14:paraId="418A77A1"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the bail application. The accused was granted bail on condition that the accused pays</w:t>
      </w:r>
    </w:p>
    <w:p w14:paraId="781C303B"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shs.1, 000,000/= (one million Uganda shillings) and each surety to present a non-cash</w:t>
      </w:r>
    </w:p>
    <w:p w14:paraId="6C7331FB"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bond of 30,000,000/= (thirty million Uganda shillings). The sureties were also told to</w:t>
      </w:r>
    </w:p>
    <w:p w14:paraId="1A514F6A" w14:textId="77777777" w:rsid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leave their national IDs in court.</w:t>
      </w:r>
    </w:p>
    <w:p w14:paraId="2DBFCB30" w14:textId="77777777" w:rsidR="009017B8" w:rsidRPr="00644B9A" w:rsidRDefault="009017B8" w:rsidP="009017B8">
      <w:pPr>
        <w:spacing w:line="240" w:lineRule="auto"/>
        <w:ind w:left="0"/>
        <w:jc w:val="both"/>
        <w:rPr>
          <w:rFonts w:ascii="Times New Roman" w:hAnsi="Times New Roman" w:cs="Times New Roman"/>
          <w:sz w:val="24"/>
          <w:szCs w:val="24"/>
        </w:rPr>
      </w:pPr>
    </w:p>
    <w:p w14:paraId="3C605845" w14:textId="31E2CA94" w:rsidR="00644B9A" w:rsidRPr="009017B8" w:rsidRDefault="00644B9A" w:rsidP="009017B8">
      <w:pPr>
        <w:spacing w:line="240" w:lineRule="auto"/>
        <w:ind w:left="0"/>
        <w:jc w:val="both"/>
        <w:rPr>
          <w:rFonts w:ascii="Times New Roman" w:hAnsi="Times New Roman" w:cs="Times New Roman"/>
          <w:b/>
          <w:sz w:val="24"/>
          <w:szCs w:val="24"/>
        </w:rPr>
      </w:pPr>
      <w:r w:rsidRPr="009017B8">
        <w:rPr>
          <w:rFonts w:ascii="Times New Roman" w:hAnsi="Times New Roman" w:cs="Times New Roman"/>
          <w:b/>
          <w:sz w:val="24"/>
          <w:szCs w:val="24"/>
        </w:rPr>
        <w:lastRenderedPageBreak/>
        <w:t>Uganda V Bwarugaba Amos</w:t>
      </w:r>
    </w:p>
    <w:p w14:paraId="572722D6"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The matter was up for hearing the defense case. The facts of the case are that on the</w:t>
      </w:r>
    </w:p>
    <w:p w14:paraId="1370486E" w14:textId="3DB8685D" w:rsidR="00644B9A" w:rsidRPr="00644B9A" w:rsidRDefault="009017B8" w:rsidP="009017B8">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w:t>
      </w:r>
      <w:r w:rsidR="00644B9A" w:rsidRPr="009017B8">
        <w:rPr>
          <w:rFonts w:ascii="Times New Roman" w:hAnsi="Times New Roman" w:cs="Times New Roman"/>
          <w:sz w:val="24"/>
          <w:szCs w:val="24"/>
          <w:vertAlign w:val="superscript"/>
        </w:rPr>
        <w:t>th</w:t>
      </w:r>
      <w:r>
        <w:rPr>
          <w:rFonts w:ascii="Times New Roman" w:hAnsi="Times New Roman" w:cs="Times New Roman"/>
          <w:sz w:val="24"/>
          <w:szCs w:val="24"/>
        </w:rPr>
        <w:t xml:space="preserve">  of </w:t>
      </w:r>
      <w:r w:rsidR="00644B9A" w:rsidRPr="00644B9A">
        <w:rPr>
          <w:rFonts w:ascii="Times New Roman" w:hAnsi="Times New Roman" w:cs="Times New Roman"/>
          <w:sz w:val="24"/>
          <w:szCs w:val="24"/>
        </w:rPr>
        <w:t>April 2023 at Bwera B Rutooma district, the accused had in his possession</w:t>
      </w:r>
    </w:p>
    <w:p w14:paraId="559771E3"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33.3 kgs of ivory, a piece of hippopotamus skin, a piece of dried lion skin, a piece of</w:t>
      </w:r>
    </w:p>
    <w:p w14:paraId="2DF8E7B5" w14:textId="77777777"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buffalo skin and hooves. The defense presented its case and the matter was adjourned</w:t>
      </w:r>
    </w:p>
    <w:p w14:paraId="40DDE737" w14:textId="757A7A44" w:rsidR="00644B9A" w:rsidRPr="00644B9A" w:rsidRDefault="009017B8" w:rsidP="009017B8">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20</w:t>
      </w:r>
      <w:r w:rsidR="00644B9A" w:rsidRPr="009017B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44B9A" w:rsidRPr="00644B9A">
        <w:rPr>
          <w:rFonts w:ascii="Times New Roman" w:hAnsi="Times New Roman" w:cs="Times New Roman"/>
          <w:sz w:val="24"/>
          <w:szCs w:val="24"/>
        </w:rPr>
        <w:t xml:space="preserve"> December 2023 for judgement.</w:t>
      </w:r>
    </w:p>
    <w:p w14:paraId="76B1733E" w14:textId="77777777" w:rsidR="009017B8" w:rsidRDefault="009017B8" w:rsidP="009017B8">
      <w:pPr>
        <w:spacing w:line="240" w:lineRule="auto"/>
        <w:ind w:left="0"/>
        <w:jc w:val="both"/>
        <w:rPr>
          <w:rFonts w:ascii="Times New Roman" w:hAnsi="Times New Roman" w:cs="Times New Roman"/>
          <w:sz w:val="24"/>
          <w:szCs w:val="24"/>
        </w:rPr>
      </w:pPr>
    </w:p>
    <w:p w14:paraId="2ED9BA64" w14:textId="0F7ABC49" w:rsidR="00644B9A" w:rsidRPr="009017B8" w:rsidRDefault="00644B9A" w:rsidP="009017B8">
      <w:pPr>
        <w:spacing w:line="240" w:lineRule="auto"/>
        <w:ind w:left="0"/>
        <w:jc w:val="both"/>
        <w:rPr>
          <w:rFonts w:ascii="Times New Roman" w:hAnsi="Times New Roman" w:cs="Times New Roman"/>
          <w:b/>
          <w:sz w:val="24"/>
          <w:szCs w:val="24"/>
        </w:rPr>
      </w:pPr>
      <w:r w:rsidRPr="009017B8">
        <w:rPr>
          <w:rFonts w:ascii="Times New Roman" w:hAnsi="Times New Roman" w:cs="Times New Roman"/>
          <w:b/>
          <w:sz w:val="24"/>
          <w:szCs w:val="24"/>
        </w:rPr>
        <w:t>Uganda V Geo</w:t>
      </w:r>
      <w:r w:rsidR="009017B8">
        <w:rPr>
          <w:rFonts w:ascii="Times New Roman" w:hAnsi="Times New Roman" w:cs="Times New Roman"/>
          <w:b/>
          <w:sz w:val="24"/>
          <w:szCs w:val="24"/>
        </w:rPr>
        <w:t>ffrey Lukwago and Wilber Nsambu</w:t>
      </w:r>
    </w:p>
    <w:p w14:paraId="71D069AA" w14:textId="1F09F951" w:rsidR="00644B9A" w:rsidRP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The matter was up for</w:t>
      </w:r>
      <w:r w:rsidR="00EB07E7">
        <w:rPr>
          <w:rFonts w:ascii="Times New Roman" w:hAnsi="Times New Roman" w:cs="Times New Roman"/>
          <w:sz w:val="24"/>
          <w:szCs w:val="24"/>
        </w:rPr>
        <w:t xml:space="preserve"> mention on 14</w:t>
      </w:r>
      <w:r w:rsidRPr="00EB07E7">
        <w:rPr>
          <w:rFonts w:ascii="Times New Roman" w:hAnsi="Times New Roman" w:cs="Times New Roman"/>
          <w:sz w:val="24"/>
          <w:szCs w:val="24"/>
          <w:vertAlign w:val="superscript"/>
        </w:rPr>
        <w:t>th</w:t>
      </w:r>
      <w:r w:rsidR="00EB07E7">
        <w:rPr>
          <w:rFonts w:ascii="Times New Roman" w:hAnsi="Times New Roman" w:cs="Times New Roman"/>
          <w:sz w:val="24"/>
          <w:szCs w:val="24"/>
        </w:rPr>
        <w:t xml:space="preserve"> </w:t>
      </w:r>
      <w:r w:rsidRPr="00644B9A">
        <w:rPr>
          <w:rFonts w:ascii="Times New Roman" w:hAnsi="Times New Roman" w:cs="Times New Roman"/>
          <w:sz w:val="24"/>
          <w:szCs w:val="24"/>
        </w:rPr>
        <w:t xml:space="preserve"> November 2023. The matter was then adjourned</w:t>
      </w:r>
    </w:p>
    <w:p w14:paraId="637288B4" w14:textId="316EDE28" w:rsidR="00644B9A" w:rsidRPr="00644B9A" w:rsidRDefault="00EB07E7" w:rsidP="009017B8">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10</w:t>
      </w:r>
      <w:r w:rsidR="00644B9A" w:rsidRPr="00EB07E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44B9A" w:rsidRPr="00644B9A">
        <w:rPr>
          <w:rFonts w:ascii="Times New Roman" w:hAnsi="Times New Roman" w:cs="Times New Roman"/>
          <w:sz w:val="24"/>
          <w:szCs w:val="24"/>
        </w:rPr>
        <w:t xml:space="preserve"> January</w:t>
      </w:r>
      <w:r>
        <w:rPr>
          <w:rFonts w:ascii="Times New Roman" w:hAnsi="Times New Roman" w:cs="Times New Roman"/>
          <w:sz w:val="24"/>
          <w:szCs w:val="24"/>
        </w:rPr>
        <w:t xml:space="preserve"> 2024</w:t>
      </w:r>
      <w:r w:rsidR="00644B9A" w:rsidRPr="00644B9A">
        <w:rPr>
          <w:rFonts w:ascii="Times New Roman" w:hAnsi="Times New Roman" w:cs="Times New Roman"/>
          <w:sz w:val="24"/>
          <w:szCs w:val="24"/>
        </w:rPr>
        <w:t xml:space="preserve"> for the prosecution to present their last witness and close the</w:t>
      </w:r>
    </w:p>
    <w:p w14:paraId="3BF35B99" w14:textId="77777777" w:rsidR="00644B9A" w:rsidRDefault="00644B9A" w:rsidP="009017B8">
      <w:pPr>
        <w:spacing w:line="240" w:lineRule="auto"/>
        <w:ind w:left="0"/>
        <w:jc w:val="both"/>
        <w:rPr>
          <w:rFonts w:ascii="Times New Roman" w:hAnsi="Times New Roman" w:cs="Times New Roman"/>
          <w:sz w:val="24"/>
          <w:szCs w:val="24"/>
        </w:rPr>
      </w:pPr>
      <w:r w:rsidRPr="00644B9A">
        <w:rPr>
          <w:rFonts w:ascii="Times New Roman" w:hAnsi="Times New Roman" w:cs="Times New Roman"/>
          <w:sz w:val="24"/>
          <w:szCs w:val="24"/>
        </w:rPr>
        <w:t>prosecution case.</w:t>
      </w:r>
    </w:p>
    <w:p w14:paraId="05248029" w14:textId="77777777" w:rsidR="00EB07E7" w:rsidRPr="00644B9A" w:rsidRDefault="00EB07E7" w:rsidP="009017B8">
      <w:pPr>
        <w:spacing w:line="240" w:lineRule="auto"/>
        <w:ind w:left="0"/>
        <w:jc w:val="both"/>
        <w:rPr>
          <w:rFonts w:ascii="Times New Roman" w:hAnsi="Times New Roman" w:cs="Times New Roman"/>
          <w:sz w:val="24"/>
          <w:szCs w:val="24"/>
        </w:rPr>
      </w:pPr>
    </w:p>
    <w:p w14:paraId="69604DF6" w14:textId="4EC6334F" w:rsidR="00644B9A" w:rsidRPr="00EB07E7" w:rsidRDefault="00644B9A" w:rsidP="00EB07E7">
      <w:pPr>
        <w:pStyle w:val="ListParagraph"/>
        <w:numPr>
          <w:ilvl w:val="0"/>
          <w:numId w:val="22"/>
        </w:numPr>
        <w:spacing w:line="240" w:lineRule="auto"/>
        <w:jc w:val="both"/>
        <w:rPr>
          <w:rFonts w:ascii="Times New Roman" w:hAnsi="Times New Roman" w:cs="Times New Roman"/>
          <w:sz w:val="24"/>
          <w:szCs w:val="24"/>
        </w:rPr>
      </w:pPr>
      <w:r w:rsidRPr="00EB07E7">
        <w:rPr>
          <w:rFonts w:ascii="Times New Roman" w:hAnsi="Times New Roman" w:cs="Times New Roman"/>
          <w:sz w:val="24"/>
          <w:szCs w:val="24"/>
        </w:rPr>
        <w:t>Jail visits are usually carried out to meet with incarcerated individuals in Luzira prison to</w:t>
      </w:r>
    </w:p>
    <w:p w14:paraId="1887E36C" w14:textId="77777777" w:rsidR="00EB07E7" w:rsidRDefault="00EB07E7" w:rsidP="00EB07E7">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4B9A" w:rsidRPr="00644B9A">
        <w:rPr>
          <w:rFonts w:ascii="Times New Roman" w:hAnsi="Times New Roman" w:cs="Times New Roman"/>
          <w:sz w:val="24"/>
          <w:szCs w:val="24"/>
        </w:rPr>
        <w:t>follow up on their health, any other jail visits and any brib</w:t>
      </w:r>
      <w:r>
        <w:rPr>
          <w:rFonts w:ascii="Times New Roman" w:hAnsi="Times New Roman" w:cs="Times New Roman"/>
          <w:sz w:val="24"/>
          <w:szCs w:val="24"/>
        </w:rPr>
        <w:t xml:space="preserve">ery attempts. The legal advisor    </w:t>
      </w:r>
    </w:p>
    <w:p w14:paraId="2B07ED47" w14:textId="31D35D45" w:rsidR="00644B9A" w:rsidRDefault="00EB07E7" w:rsidP="00EB07E7">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4B9A" w:rsidRPr="00644B9A">
        <w:rPr>
          <w:rFonts w:ascii="Times New Roman" w:hAnsi="Times New Roman" w:cs="Times New Roman"/>
          <w:sz w:val="24"/>
          <w:szCs w:val="24"/>
        </w:rPr>
        <w:t>on test went to Murchison bay to conduct jail visits on the following people:</w:t>
      </w:r>
    </w:p>
    <w:p w14:paraId="273F9D15" w14:textId="77777777" w:rsidR="00B51DA6" w:rsidRPr="00644B9A" w:rsidRDefault="00B51DA6" w:rsidP="00EB07E7">
      <w:pPr>
        <w:spacing w:line="240" w:lineRule="auto"/>
        <w:ind w:left="0"/>
        <w:jc w:val="both"/>
        <w:rPr>
          <w:rFonts w:ascii="Times New Roman" w:hAnsi="Times New Roman" w:cs="Times New Roman"/>
          <w:sz w:val="24"/>
          <w:szCs w:val="24"/>
        </w:rPr>
      </w:pPr>
    </w:p>
    <w:p w14:paraId="4E79F6B6" w14:textId="0C648C61" w:rsidR="00B51DA6" w:rsidRPr="00B51DA6" w:rsidRDefault="00650BC2" w:rsidP="00B51DA6">
      <w:pPr>
        <w:ind w:left="0"/>
        <w:jc w:val="both"/>
        <w:rPr>
          <w:rFonts w:ascii="Times New Roman" w:hAnsi="Times New Roman" w:cs="Times New Roman"/>
          <w:sz w:val="24"/>
          <w:szCs w:val="24"/>
        </w:rPr>
      </w:pPr>
      <w:r>
        <w:rPr>
          <w:rFonts w:ascii="Times New Roman" w:hAnsi="Times New Roman" w:cs="Times New Roman"/>
          <w:b/>
          <w:sz w:val="24"/>
          <w:szCs w:val="24"/>
        </w:rPr>
        <w:t xml:space="preserve">Swareng James : </w:t>
      </w:r>
      <w:r w:rsidR="00EB07E7">
        <w:rPr>
          <w:rFonts w:ascii="Times New Roman" w:hAnsi="Times New Roman" w:cs="Times New Roman"/>
          <w:sz w:val="24"/>
          <w:szCs w:val="24"/>
        </w:rPr>
        <w:t>Who</w:t>
      </w:r>
      <w:r w:rsidR="00644B9A" w:rsidRPr="00644B9A">
        <w:rPr>
          <w:rFonts w:ascii="Times New Roman" w:hAnsi="Times New Roman" w:cs="Times New Roman"/>
          <w:sz w:val="24"/>
          <w:szCs w:val="24"/>
        </w:rPr>
        <w:t xml:space="preserve"> was convicted together with 3 others for</w:t>
      </w:r>
      <w:r w:rsidR="00EB07E7">
        <w:rPr>
          <w:rFonts w:ascii="Times New Roman" w:hAnsi="Times New Roman" w:cs="Times New Roman"/>
          <w:sz w:val="24"/>
          <w:szCs w:val="24"/>
        </w:rPr>
        <w:t xml:space="preserve"> illegal possession of 6 pieces </w:t>
      </w:r>
      <w:r w:rsidR="00644B9A" w:rsidRPr="00644B9A">
        <w:rPr>
          <w:rFonts w:ascii="Times New Roman" w:hAnsi="Times New Roman" w:cs="Times New Roman"/>
          <w:sz w:val="24"/>
          <w:szCs w:val="24"/>
        </w:rPr>
        <w:t>of ivory weighing 43.25kgs without a wildlife use</w:t>
      </w:r>
      <w:r w:rsidR="00EB07E7">
        <w:rPr>
          <w:rFonts w:ascii="Times New Roman" w:hAnsi="Times New Roman" w:cs="Times New Roman"/>
          <w:sz w:val="24"/>
          <w:szCs w:val="24"/>
        </w:rPr>
        <w:t>r</w:t>
      </w:r>
      <w:r w:rsidR="00644B9A" w:rsidRPr="00644B9A">
        <w:rPr>
          <w:rFonts w:ascii="Times New Roman" w:hAnsi="Times New Roman" w:cs="Times New Roman"/>
          <w:sz w:val="24"/>
          <w:szCs w:val="24"/>
        </w:rPr>
        <w:t xml:space="preserve"> r</w:t>
      </w:r>
      <w:r w:rsidR="00EB07E7">
        <w:rPr>
          <w:rFonts w:ascii="Times New Roman" w:hAnsi="Times New Roman" w:cs="Times New Roman"/>
          <w:sz w:val="24"/>
          <w:szCs w:val="24"/>
        </w:rPr>
        <w:t xml:space="preserve">ight and was on remand awaiting </w:t>
      </w:r>
      <w:r w:rsidR="00644B9A" w:rsidRPr="00644B9A">
        <w:rPr>
          <w:rFonts w:ascii="Times New Roman" w:hAnsi="Times New Roman" w:cs="Times New Roman"/>
          <w:sz w:val="24"/>
          <w:szCs w:val="24"/>
        </w:rPr>
        <w:t>sentencing. Swareng stated that they were trying to s</w:t>
      </w:r>
      <w:r w:rsidR="00EB07E7">
        <w:rPr>
          <w:rFonts w:ascii="Times New Roman" w:hAnsi="Times New Roman" w:cs="Times New Roman"/>
          <w:sz w:val="24"/>
          <w:szCs w:val="24"/>
        </w:rPr>
        <w:t xml:space="preserve">ell the ivory in Amudat and get </w:t>
      </w:r>
      <w:r w:rsidR="00644B9A" w:rsidRPr="00644B9A">
        <w:rPr>
          <w:rFonts w:ascii="Times New Roman" w:hAnsi="Times New Roman" w:cs="Times New Roman"/>
          <w:sz w:val="24"/>
          <w:szCs w:val="24"/>
        </w:rPr>
        <w:t>some money. His health is okay and none of his family members has come to visit him.</w:t>
      </w:r>
    </w:p>
    <w:p w14:paraId="6E0BAC54" w14:textId="08D74E59" w:rsidR="00644B9A" w:rsidRPr="00650BC2" w:rsidRDefault="00644B9A" w:rsidP="00B51DA6">
      <w:pPr>
        <w:ind w:left="0"/>
        <w:jc w:val="both"/>
        <w:rPr>
          <w:rFonts w:ascii="Times New Roman" w:hAnsi="Times New Roman" w:cs="Times New Roman"/>
          <w:b/>
          <w:sz w:val="24"/>
          <w:szCs w:val="24"/>
        </w:rPr>
      </w:pPr>
      <w:r w:rsidRPr="00EB07E7">
        <w:rPr>
          <w:rFonts w:ascii="Times New Roman" w:hAnsi="Times New Roman" w:cs="Times New Roman"/>
          <w:b/>
          <w:sz w:val="24"/>
          <w:szCs w:val="24"/>
        </w:rPr>
        <w:t>Ochan Mandela</w:t>
      </w:r>
      <w:r w:rsidR="00650BC2">
        <w:rPr>
          <w:rFonts w:ascii="Times New Roman" w:hAnsi="Times New Roman" w:cs="Times New Roman"/>
          <w:b/>
          <w:sz w:val="24"/>
          <w:szCs w:val="24"/>
        </w:rPr>
        <w:t xml:space="preserve">: </w:t>
      </w:r>
      <w:r w:rsidR="00650BC2">
        <w:rPr>
          <w:rFonts w:ascii="Times New Roman" w:hAnsi="Times New Roman" w:cs="Times New Roman"/>
          <w:sz w:val="24"/>
          <w:szCs w:val="24"/>
        </w:rPr>
        <w:t>W</w:t>
      </w:r>
      <w:r w:rsidRPr="00644B9A">
        <w:rPr>
          <w:rFonts w:ascii="Times New Roman" w:hAnsi="Times New Roman" w:cs="Times New Roman"/>
          <w:sz w:val="24"/>
          <w:szCs w:val="24"/>
        </w:rPr>
        <w:t>a</w:t>
      </w:r>
      <w:r w:rsidR="00B51DA6">
        <w:rPr>
          <w:rFonts w:ascii="Times New Roman" w:hAnsi="Times New Roman" w:cs="Times New Roman"/>
          <w:sz w:val="24"/>
          <w:szCs w:val="24"/>
        </w:rPr>
        <w:t>s convicted and sentenced on 16</w:t>
      </w:r>
      <w:r w:rsidRPr="00B51DA6">
        <w:rPr>
          <w:rFonts w:ascii="Times New Roman" w:hAnsi="Times New Roman" w:cs="Times New Roman"/>
          <w:sz w:val="24"/>
          <w:szCs w:val="24"/>
          <w:vertAlign w:val="superscript"/>
        </w:rPr>
        <w:t>th</w:t>
      </w:r>
      <w:r w:rsidR="00B51DA6">
        <w:rPr>
          <w:rFonts w:ascii="Times New Roman" w:hAnsi="Times New Roman" w:cs="Times New Roman"/>
          <w:sz w:val="24"/>
          <w:szCs w:val="24"/>
        </w:rPr>
        <w:t xml:space="preserve"> </w:t>
      </w:r>
      <w:r w:rsidRPr="00644B9A">
        <w:rPr>
          <w:rFonts w:ascii="Times New Roman" w:hAnsi="Times New Roman" w:cs="Times New Roman"/>
          <w:sz w:val="24"/>
          <w:szCs w:val="24"/>
        </w:rPr>
        <w:t>November 2023 for the offence of</w:t>
      </w:r>
    </w:p>
    <w:p w14:paraId="4EB2DE2D" w14:textId="2842E31B" w:rsidR="00644B9A" w:rsidRPr="00644B9A" w:rsidRDefault="00B51DA6" w:rsidP="00B51DA6">
      <w:pPr>
        <w:ind w:left="0"/>
        <w:jc w:val="both"/>
        <w:rPr>
          <w:rFonts w:ascii="Times New Roman" w:hAnsi="Times New Roman" w:cs="Times New Roman"/>
          <w:sz w:val="24"/>
          <w:szCs w:val="24"/>
        </w:rPr>
      </w:pPr>
      <w:r>
        <w:rPr>
          <w:rFonts w:ascii="Times New Roman" w:hAnsi="Times New Roman" w:cs="Times New Roman"/>
          <w:sz w:val="24"/>
          <w:szCs w:val="24"/>
        </w:rPr>
        <w:t>i</w:t>
      </w:r>
      <w:r w:rsidRPr="00644B9A">
        <w:rPr>
          <w:rFonts w:ascii="Times New Roman" w:hAnsi="Times New Roman" w:cs="Times New Roman"/>
          <w:sz w:val="24"/>
          <w:szCs w:val="24"/>
        </w:rPr>
        <w:t>llegal</w:t>
      </w:r>
      <w:r w:rsidR="00644B9A" w:rsidRPr="00644B9A">
        <w:rPr>
          <w:rFonts w:ascii="Times New Roman" w:hAnsi="Times New Roman" w:cs="Times New Roman"/>
          <w:sz w:val="24"/>
          <w:szCs w:val="24"/>
        </w:rPr>
        <w:t xml:space="preserve"> possession of pangolin scales on count one and </w:t>
      </w:r>
      <w:r>
        <w:rPr>
          <w:rFonts w:ascii="Times New Roman" w:hAnsi="Times New Roman" w:cs="Times New Roman"/>
          <w:sz w:val="24"/>
          <w:szCs w:val="24"/>
        </w:rPr>
        <w:t xml:space="preserve">conspiracy to commit an offence </w:t>
      </w:r>
      <w:r w:rsidR="00644B9A" w:rsidRPr="00644B9A">
        <w:rPr>
          <w:rFonts w:ascii="Times New Roman" w:hAnsi="Times New Roman" w:cs="Times New Roman"/>
          <w:sz w:val="24"/>
          <w:szCs w:val="24"/>
        </w:rPr>
        <w:t>on count 2. He was sentenced to a fine of shs.700</w:t>
      </w:r>
      <w:r>
        <w:rPr>
          <w:rFonts w:ascii="Times New Roman" w:hAnsi="Times New Roman" w:cs="Times New Roman"/>
          <w:sz w:val="24"/>
          <w:szCs w:val="24"/>
        </w:rPr>
        <w:t xml:space="preserve">, 000/= (Seven hundred thousand </w:t>
      </w:r>
      <w:r w:rsidR="00644B9A" w:rsidRPr="00644B9A">
        <w:rPr>
          <w:rFonts w:ascii="Times New Roman" w:hAnsi="Times New Roman" w:cs="Times New Roman"/>
          <w:sz w:val="24"/>
          <w:szCs w:val="24"/>
        </w:rPr>
        <w:t>shillings) or imprisonment for 15 months in default. Ho</w:t>
      </w:r>
      <w:r>
        <w:rPr>
          <w:rFonts w:ascii="Times New Roman" w:hAnsi="Times New Roman" w:cs="Times New Roman"/>
          <w:sz w:val="24"/>
          <w:szCs w:val="24"/>
        </w:rPr>
        <w:t xml:space="preserve">wever, the prisoner cleared </w:t>
      </w:r>
      <w:r w:rsidR="00644B9A" w:rsidRPr="00644B9A">
        <w:rPr>
          <w:rFonts w:ascii="Times New Roman" w:hAnsi="Times New Roman" w:cs="Times New Roman"/>
          <w:sz w:val="24"/>
          <w:szCs w:val="24"/>
        </w:rPr>
        <w:t>his fine and released from prison when the legal adviso</w:t>
      </w:r>
      <w:r>
        <w:rPr>
          <w:rFonts w:ascii="Times New Roman" w:hAnsi="Times New Roman" w:cs="Times New Roman"/>
          <w:sz w:val="24"/>
          <w:szCs w:val="24"/>
        </w:rPr>
        <w:t xml:space="preserve">r on test had gone to follow up </w:t>
      </w:r>
      <w:r w:rsidR="00644B9A" w:rsidRPr="00644B9A">
        <w:rPr>
          <w:rFonts w:ascii="Times New Roman" w:hAnsi="Times New Roman" w:cs="Times New Roman"/>
          <w:sz w:val="24"/>
          <w:szCs w:val="24"/>
        </w:rPr>
        <w:t>on him.</w:t>
      </w:r>
    </w:p>
    <w:p w14:paraId="548B83EF" w14:textId="287080D5" w:rsidR="00644B9A" w:rsidRPr="00B51DA6" w:rsidRDefault="00644B9A" w:rsidP="00B51DA6">
      <w:pPr>
        <w:pStyle w:val="ListParagraph"/>
        <w:numPr>
          <w:ilvl w:val="0"/>
          <w:numId w:val="22"/>
        </w:numPr>
        <w:jc w:val="both"/>
        <w:rPr>
          <w:rFonts w:ascii="Times New Roman" w:hAnsi="Times New Roman" w:cs="Times New Roman"/>
          <w:sz w:val="24"/>
          <w:szCs w:val="24"/>
        </w:rPr>
      </w:pPr>
      <w:r w:rsidRPr="00B51DA6">
        <w:rPr>
          <w:rFonts w:ascii="Times New Roman" w:hAnsi="Times New Roman" w:cs="Times New Roman"/>
          <w:sz w:val="24"/>
          <w:szCs w:val="24"/>
        </w:rPr>
        <w:t>The legal</w:t>
      </w:r>
      <w:r w:rsidR="00B51DA6">
        <w:rPr>
          <w:rFonts w:ascii="Times New Roman" w:hAnsi="Times New Roman" w:cs="Times New Roman"/>
          <w:sz w:val="24"/>
          <w:szCs w:val="24"/>
        </w:rPr>
        <w:t xml:space="preserve"> </w:t>
      </w:r>
      <w:r w:rsidRPr="00B51DA6">
        <w:rPr>
          <w:rFonts w:ascii="Times New Roman" w:hAnsi="Times New Roman" w:cs="Times New Roman"/>
          <w:sz w:val="24"/>
          <w:szCs w:val="24"/>
        </w:rPr>
        <w:t>advisor</w:t>
      </w:r>
      <w:r w:rsidR="00B51DA6">
        <w:rPr>
          <w:rFonts w:ascii="Times New Roman" w:hAnsi="Times New Roman" w:cs="Times New Roman"/>
          <w:sz w:val="24"/>
          <w:szCs w:val="24"/>
        </w:rPr>
        <w:t>s</w:t>
      </w:r>
      <w:r w:rsidRPr="00B51DA6">
        <w:rPr>
          <w:rFonts w:ascii="Times New Roman" w:hAnsi="Times New Roman" w:cs="Times New Roman"/>
          <w:sz w:val="24"/>
          <w:szCs w:val="24"/>
        </w:rPr>
        <w:t xml:space="preserve"> </w:t>
      </w:r>
      <w:r w:rsidR="00B51DA6">
        <w:rPr>
          <w:rFonts w:ascii="Times New Roman" w:hAnsi="Times New Roman" w:cs="Times New Roman"/>
          <w:sz w:val="24"/>
          <w:szCs w:val="24"/>
        </w:rPr>
        <w:t>participated</w:t>
      </w:r>
      <w:r w:rsidRPr="00B51DA6">
        <w:rPr>
          <w:rFonts w:ascii="Times New Roman" w:hAnsi="Times New Roman" w:cs="Times New Roman"/>
          <w:sz w:val="24"/>
          <w:szCs w:val="24"/>
        </w:rPr>
        <w:t xml:space="preserve"> </w:t>
      </w:r>
      <w:r w:rsidR="00B51DA6">
        <w:rPr>
          <w:rFonts w:ascii="Times New Roman" w:hAnsi="Times New Roman" w:cs="Times New Roman"/>
          <w:sz w:val="24"/>
          <w:szCs w:val="24"/>
        </w:rPr>
        <w:t>in the</w:t>
      </w:r>
      <w:r w:rsidRPr="00B51DA6">
        <w:rPr>
          <w:rFonts w:ascii="Times New Roman" w:hAnsi="Times New Roman" w:cs="Times New Roman"/>
          <w:sz w:val="24"/>
          <w:szCs w:val="24"/>
        </w:rPr>
        <w:t xml:space="preserve"> hotel searches on different hotels. The purpose of the</w:t>
      </w:r>
    </w:p>
    <w:p w14:paraId="47088E1F" w14:textId="77777777" w:rsidR="00AC2C60" w:rsidRDefault="00B51DA6" w:rsidP="00B51DA6">
      <w:pPr>
        <w:ind w:left="0"/>
        <w:jc w:val="both"/>
        <w:rPr>
          <w:rFonts w:ascii="Times New Roman" w:hAnsi="Times New Roman" w:cs="Times New Roman"/>
          <w:sz w:val="24"/>
          <w:szCs w:val="24"/>
        </w:rPr>
      </w:pPr>
      <w:r>
        <w:rPr>
          <w:rFonts w:ascii="Times New Roman" w:hAnsi="Times New Roman" w:cs="Times New Roman"/>
          <w:sz w:val="24"/>
          <w:szCs w:val="24"/>
        </w:rPr>
        <w:t xml:space="preserve">            h</w:t>
      </w:r>
      <w:r w:rsidR="00644B9A" w:rsidRPr="00644B9A">
        <w:rPr>
          <w:rFonts w:ascii="Times New Roman" w:hAnsi="Times New Roman" w:cs="Times New Roman"/>
          <w:sz w:val="24"/>
          <w:szCs w:val="24"/>
        </w:rPr>
        <w:t xml:space="preserve">otel search is to establish a hotel that would be suitable for </w:t>
      </w:r>
      <w:r>
        <w:rPr>
          <w:rFonts w:ascii="Times New Roman" w:hAnsi="Times New Roman" w:cs="Times New Roman"/>
          <w:sz w:val="24"/>
          <w:szCs w:val="24"/>
        </w:rPr>
        <w:t xml:space="preserve">future possible operation. </w:t>
      </w:r>
    </w:p>
    <w:p w14:paraId="70C0AB7B" w14:textId="26EFF457" w:rsidR="00FD24E7" w:rsidRDefault="00644B9A" w:rsidP="00AC2C60">
      <w:pPr>
        <w:pStyle w:val="ListParagraph"/>
        <w:numPr>
          <w:ilvl w:val="0"/>
          <w:numId w:val="22"/>
        </w:numPr>
        <w:jc w:val="both"/>
        <w:rPr>
          <w:rFonts w:ascii="Times New Roman" w:hAnsi="Times New Roman" w:cs="Times New Roman"/>
          <w:sz w:val="24"/>
          <w:szCs w:val="24"/>
        </w:rPr>
      </w:pPr>
      <w:r w:rsidRPr="00AC2C60">
        <w:rPr>
          <w:rFonts w:ascii="Times New Roman" w:hAnsi="Times New Roman" w:cs="Times New Roman"/>
          <w:sz w:val="24"/>
          <w:szCs w:val="24"/>
        </w:rPr>
        <w:lastRenderedPageBreak/>
        <w:t xml:space="preserve">The legal </w:t>
      </w:r>
      <w:r w:rsidR="00B51DA6" w:rsidRPr="00AC2C60">
        <w:rPr>
          <w:rFonts w:ascii="Times New Roman" w:hAnsi="Times New Roman" w:cs="Times New Roman"/>
          <w:sz w:val="24"/>
          <w:szCs w:val="24"/>
        </w:rPr>
        <w:t>team participated in the drafting of</w:t>
      </w:r>
      <w:r w:rsidRPr="00AC2C60">
        <w:rPr>
          <w:rFonts w:ascii="Times New Roman" w:hAnsi="Times New Roman" w:cs="Times New Roman"/>
          <w:sz w:val="24"/>
          <w:szCs w:val="24"/>
        </w:rPr>
        <w:t xml:space="preserve"> the 3 docs</w:t>
      </w:r>
      <w:r w:rsidR="00B51DA6" w:rsidRPr="00AC2C60">
        <w:rPr>
          <w:rFonts w:ascii="Times New Roman" w:hAnsi="Times New Roman" w:cs="Times New Roman"/>
          <w:sz w:val="24"/>
          <w:szCs w:val="24"/>
        </w:rPr>
        <w:t xml:space="preserve"> </w:t>
      </w:r>
      <w:r w:rsidR="00AC2C60" w:rsidRPr="00AC2C60">
        <w:rPr>
          <w:rFonts w:ascii="Times New Roman" w:hAnsi="Times New Roman" w:cs="Times New Roman"/>
          <w:sz w:val="24"/>
          <w:szCs w:val="24"/>
        </w:rPr>
        <w:t>exercise</w:t>
      </w:r>
      <w:r w:rsidRPr="00AC2C60">
        <w:rPr>
          <w:rFonts w:ascii="Times New Roman" w:hAnsi="Times New Roman" w:cs="Times New Roman"/>
          <w:sz w:val="24"/>
          <w:szCs w:val="24"/>
        </w:rPr>
        <w:t xml:space="preserve"> us</w:t>
      </w:r>
      <w:r w:rsidR="00AC2C60" w:rsidRPr="00AC2C60">
        <w:rPr>
          <w:rFonts w:ascii="Times New Roman" w:hAnsi="Times New Roman" w:cs="Times New Roman"/>
          <w:sz w:val="24"/>
          <w:szCs w:val="24"/>
        </w:rPr>
        <w:t>ing hypothetical cases and using shared</w:t>
      </w:r>
      <w:r w:rsidRPr="00AC2C60">
        <w:rPr>
          <w:rFonts w:ascii="Times New Roman" w:hAnsi="Times New Roman" w:cs="Times New Roman"/>
          <w:sz w:val="24"/>
          <w:szCs w:val="24"/>
        </w:rPr>
        <w:t xml:space="preserve"> templates</w:t>
      </w:r>
      <w:r w:rsidR="00AC2C60" w:rsidRPr="00AC2C60">
        <w:rPr>
          <w:rFonts w:ascii="Times New Roman" w:hAnsi="Times New Roman" w:cs="Times New Roman"/>
          <w:sz w:val="24"/>
          <w:szCs w:val="24"/>
        </w:rPr>
        <w:t xml:space="preserve"> from sister projects. </w:t>
      </w:r>
    </w:p>
    <w:p w14:paraId="13D6A962" w14:textId="6A71F97B" w:rsidR="00AC2C60" w:rsidRPr="00AC2C60" w:rsidRDefault="00AC2C60" w:rsidP="00AC2C60">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Grace Mpagi, legal advisor who requested for a 1 year study leave in 2022 completed her studies and rejoined the team on 01</w:t>
      </w:r>
      <w:r w:rsidRPr="00AC2C60">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2023 upon completion of her BAR course at the Law Development Center in Kampala, Uganda.</w:t>
      </w: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D6BB7"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D6BB7" w:rsidRDefault="0041231F" w:rsidP="00EB07E7">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LEGAL INDICATORS</w:t>
            </w:r>
          </w:p>
        </w:tc>
      </w:tr>
      <w:tr w:rsidR="0041231F" w:rsidRPr="004D6BB7"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jail visits</w:t>
            </w:r>
          </w:p>
        </w:tc>
      </w:tr>
      <w:tr w:rsidR="0041231F" w:rsidRPr="004D6BB7" w14:paraId="125801CD" w14:textId="77777777" w:rsidTr="006C094A">
        <w:trPr>
          <w:trHeight w:val="787"/>
        </w:trPr>
        <w:tc>
          <w:tcPr>
            <w:tcW w:w="1535" w:type="dxa"/>
            <w:shd w:val="clear" w:color="auto" w:fill="B8CCE4" w:themeFill="accent1" w:themeFillTint="66"/>
            <w:vAlign w:val="center"/>
          </w:tcPr>
          <w:p w14:paraId="1B1DC8D1" w14:textId="64200BF0"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D6BB7" w:rsidRDefault="0041231F"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Appeal court</w:t>
            </w:r>
          </w:p>
        </w:tc>
        <w:tc>
          <w:tcPr>
            <w:tcW w:w="1749" w:type="dxa"/>
            <w:vMerge/>
            <w:shd w:val="clear" w:color="auto" w:fill="B8CCE4" w:themeFill="accent1" w:themeFillTint="66"/>
            <w:vAlign w:val="center"/>
          </w:tcPr>
          <w:p w14:paraId="4619A2F9" w14:textId="77777777" w:rsidR="0041231F" w:rsidRPr="004D6BB7" w:rsidRDefault="0041231F" w:rsidP="00E61B5D">
            <w:pPr>
              <w:ind w:left="0"/>
              <w:jc w:val="both"/>
              <w:rPr>
                <w:rFonts w:ascii="Times New Roman" w:hAnsi="Times New Roman" w:cs="Times New Roman"/>
                <w:b/>
                <w:sz w:val="24"/>
                <w:szCs w:val="24"/>
                <w:lang w:val="en-GB"/>
              </w:rPr>
            </w:pPr>
          </w:p>
        </w:tc>
        <w:tc>
          <w:tcPr>
            <w:tcW w:w="1629" w:type="dxa"/>
            <w:vMerge/>
            <w:shd w:val="clear" w:color="auto" w:fill="B8CCE4" w:themeFill="accent1" w:themeFillTint="66"/>
            <w:vAlign w:val="center"/>
          </w:tcPr>
          <w:p w14:paraId="0591BBB6" w14:textId="77777777" w:rsidR="0041231F" w:rsidRPr="004D6BB7" w:rsidRDefault="0041231F" w:rsidP="00E61B5D">
            <w:pPr>
              <w:ind w:left="0"/>
              <w:jc w:val="both"/>
              <w:rPr>
                <w:rFonts w:ascii="Times New Roman" w:hAnsi="Times New Roman" w:cs="Times New Roman"/>
                <w:b/>
                <w:sz w:val="24"/>
                <w:szCs w:val="24"/>
                <w:lang w:val="en-GB"/>
              </w:rPr>
            </w:pPr>
          </w:p>
        </w:tc>
        <w:tc>
          <w:tcPr>
            <w:tcW w:w="1649" w:type="dxa"/>
            <w:vMerge/>
            <w:shd w:val="clear" w:color="auto" w:fill="B8CCE4" w:themeFill="accent1" w:themeFillTint="66"/>
            <w:vAlign w:val="center"/>
          </w:tcPr>
          <w:p w14:paraId="42DAF050" w14:textId="77777777" w:rsidR="0041231F" w:rsidRPr="004D6BB7" w:rsidRDefault="0041231F" w:rsidP="00E61B5D">
            <w:pPr>
              <w:ind w:left="0"/>
              <w:jc w:val="both"/>
              <w:rPr>
                <w:rFonts w:ascii="Times New Roman" w:hAnsi="Times New Roman" w:cs="Times New Roman"/>
                <w:b/>
                <w:sz w:val="24"/>
                <w:szCs w:val="24"/>
                <w:lang w:val="en-GB"/>
              </w:rPr>
            </w:pPr>
          </w:p>
        </w:tc>
        <w:tc>
          <w:tcPr>
            <w:tcW w:w="1435" w:type="dxa"/>
            <w:vMerge/>
            <w:shd w:val="clear" w:color="auto" w:fill="B8CCE4" w:themeFill="accent1" w:themeFillTint="66"/>
          </w:tcPr>
          <w:p w14:paraId="5129FEF5" w14:textId="77777777" w:rsidR="0041231F" w:rsidRPr="004D6BB7" w:rsidRDefault="0041231F" w:rsidP="00E61B5D">
            <w:pPr>
              <w:ind w:left="0"/>
              <w:jc w:val="both"/>
              <w:rPr>
                <w:rFonts w:ascii="Times New Roman" w:hAnsi="Times New Roman" w:cs="Times New Roman"/>
                <w:b/>
                <w:sz w:val="24"/>
                <w:szCs w:val="24"/>
                <w:lang w:val="en-GB"/>
              </w:rPr>
            </w:pPr>
          </w:p>
        </w:tc>
      </w:tr>
      <w:tr w:rsidR="0041231F" w:rsidRPr="004D6BB7" w14:paraId="292EB907" w14:textId="71ABFA12" w:rsidTr="0057014B">
        <w:trPr>
          <w:trHeight w:val="197"/>
        </w:trPr>
        <w:tc>
          <w:tcPr>
            <w:tcW w:w="1535" w:type="dxa"/>
            <w:vAlign w:val="center"/>
          </w:tcPr>
          <w:p w14:paraId="12F9E8B3" w14:textId="618B2521" w:rsidR="0041231F" w:rsidRPr="004D6BB7" w:rsidRDefault="00644B9A"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25</w:t>
            </w:r>
          </w:p>
        </w:tc>
        <w:tc>
          <w:tcPr>
            <w:tcW w:w="1353" w:type="dxa"/>
            <w:vAlign w:val="center"/>
          </w:tcPr>
          <w:p w14:paraId="0BDF23F7" w14:textId="2E02679E" w:rsidR="0041231F" w:rsidRPr="004D6BB7" w:rsidRDefault="00A839C9"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c>
          <w:tcPr>
            <w:tcW w:w="1749" w:type="dxa"/>
            <w:vAlign w:val="center"/>
          </w:tcPr>
          <w:p w14:paraId="236BC3DB" w14:textId="77777777" w:rsidR="0041231F" w:rsidRDefault="00644B9A"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8,000,000/=</w:t>
            </w:r>
          </w:p>
          <w:p w14:paraId="0A735F73" w14:textId="78456F23" w:rsidR="00644B9A" w:rsidRPr="004D6BB7" w:rsidRDefault="00644B9A"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fine</w:t>
            </w:r>
          </w:p>
        </w:tc>
        <w:tc>
          <w:tcPr>
            <w:tcW w:w="1629" w:type="dxa"/>
            <w:vAlign w:val="center"/>
          </w:tcPr>
          <w:p w14:paraId="08E61081" w14:textId="5095413C" w:rsidR="0041231F" w:rsidRPr="004D6BB7" w:rsidRDefault="00644B9A"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25</w:t>
            </w:r>
          </w:p>
        </w:tc>
        <w:tc>
          <w:tcPr>
            <w:tcW w:w="1649" w:type="dxa"/>
            <w:vAlign w:val="center"/>
          </w:tcPr>
          <w:p w14:paraId="484144D3" w14:textId="26537591" w:rsidR="0041231F" w:rsidRPr="004D6BB7" w:rsidRDefault="00644B9A"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25</w:t>
            </w:r>
          </w:p>
        </w:tc>
        <w:tc>
          <w:tcPr>
            <w:tcW w:w="1435" w:type="dxa"/>
          </w:tcPr>
          <w:p w14:paraId="1D353419" w14:textId="77777777" w:rsidR="0041231F" w:rsidRPr="004D6BB7" w:rsidRDefault="0041231F" w:rsidP="00E61B5D">
            <w:pPr>
              <w:ind w:left="0"/>
              <w:jc w:val="both"/>
              <w:rPr>
                <w:rFonts w:ascii="Times New Roman" w:hAnsi="Times New Roman" w:cs="Times New Roman"/>
                <w:b/>
                <w:sz w:val="24"/>
                <w:szCs w:val="24"/>
                <w:lang w:val="en-GB"/>
              </w:rPr>
            </w:pPr>
          </w:p>
          <w:p w14:paraId="6FF11D3A" w14:textId="18201FAC" w:rsidR="005434D2" w:rsidRPr="004D6BB7" w:rsidRDefault="00644B9A"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2</w:t>
            </w:r>
          </w:p>
        </w:tc>
      </w:tr>
    </w:tbl>
    <w:p w14:paraId="2919DC4F" w14:textId="77777777" w:rsidR="0006464D" w:rsidRPr="004D6BB7" w:rsidRDefault="0006464D" w:rsidP="00E61B5D">
      <w:pPr>
        <w:ind w:left="0"/>
        <w:jc w:val="both"/>
        <w:rPr>
          <w:rFonts w:ascii="Times New Roman" w:hAnsi="Times New Roman" w:cs="Times New Roman"/>
          <w:sz w:val="24"/>
          <w:szCs w:val="24"/>
        </w:rPr>
      </w:pPr>
    </w:p>
    <w:p w14:paraId="33614639" w14:textId="5272E5B6" w:rsidR="00960AE0" w:rsidRPr="004D6BB7" w:rsidRDefault="00960AE0" w:rsidP="00E61B5D">
      <w:pPr>
        <w:ind w:left="0"/>
        <w:jc w:val="both"/>
        <w:rPr>
          <w:rFonts w:ascii="Times New Roman" w:hAnsi="Times New Roman" w:cs="Times New Roman"/>
          <w:sz w:val="24"/>
          <w:szCs w:val="24"/>
        </w:rPr>
      </w:pPr>
    </w:p>
    <w:p w14:paraId="7881589A" w14:textId="49D1747B" w:rsidR="00D11CA8" w:rsidRPr="004D6BB7" w:rsidRDefault="002E37E0" w:rsidP="00E61B5D">
      <w:pPr>
        <w:pStyle w:val="ListParagraph"/>
        <w:numPr>
          <w:ilvl w:val="0"/>
          <w:numId w:val="1"/>
        </w:numPr>
        <w:jc w:val="both"/>
        <w:rPr>
          <w:rFonts w:ascii="Times New Roman" w:hAnsi="Times New Roman" w:cs="Times New Roman"/>
          <w:sz w:val="24"/>
          <w:szCs w:val="24"/>
        </w:rPr>
      </w:pPr>
      <w:r w:rsidRPr="004D6BB7">
        <w:rPr>
          <w:rFonts w:ascii="Times New Roman" w:hAnsi="Times New Roman" w:cs="Times New Roman"/>
          <w:b/>
          <w:sz w:val="24"/>
          <w:szCs w:val="24"/>
        </w:rPr>
        <w:t>MEDIA</w:t>
      </w:r>
    </w:p>
    <w:p w14:paraId="46166EA7" w14:textId="48A690D6" w:rsidR="00BA3034" w:rsidRPr="00AC2C60" w:rsidRDefault="00E9661C" w:rsidP="00AC2C60">
      <w:pPr>
        <w:pStyle w:val="ListParagraph"/>
        <w:ind w:left="345"/>
        <w:jc w:val="both"/>
        <w:rPr>
          <w:rFonts w:ascii="Times New Roman" w:hAnsi="Times New Roman" w:cs="Times New Roman"/>
          <w:sz w:val="24"/>
          <w:szCs w:val="24"/>
        </w:rPr>
      </w:pPr>
      <w:r w:rsidRPr="004D6BB7">
        <w:rPr>
          <w:rFonts w:ascii="Times New Roman" w:hAnsi="Times New Roman" w:cs="Times New Roman"/>
          <w:sz w:val="24"/>
          <w:szCs w:val="24"/>
        </w:rPr>
        <w:t>Department has not been operational.</w:t>
      </w:r>
    </w:p>
    <w:p w14:paraId="659FE4F7" w14:textId="77777777" w:rsidR="00BA3034" w:rsidRPr="004D6BB7" w:rsidRDefault="00BA3034" w:rsidP="00E61B5D">
      <w:pPr>
        <w:pStyle w:val="ListParagraph"/>
        <w:ind w:left="345"/>
        <w:jc w:val="both"/>
        <w:rPr>
          <w:rFonts w:ascii="Times New Roman" w:hAnsi="Times New Roman" w:cs="Times New Roman"/>
          <w:sz w:val="24"/>
          <w:szCs w:val="24"/>
        </w:rPr>
      </w:pPr>
    </w:p>
    <w:p w14:paraId="606B620D" w14:textId="3BF0FE8D" w:rsidR="002578F3" w:rsidRPr="004D6BB7" w:rsidRDefault="00E9661C" w:rsidP="00E61B5D">
      <w:pPr>
        <w:tabs>
          <w:tab w:val="left" w:pos="3825"/>
        </w:tabs>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6</w:t>
      </w:r>
      <w:r w:rsidR="00932764" w:rsidRPr="004D6BB7">
        <w:rPr>
          <w:rFonts w:ascii="Times New Roman" w:hAnsi="Times New Roman" w:cs="Times New Roman"/>
          <w:b/>
          <w:sz w:val="24"/>
          <w:szCs w:val="24"/>
          <w:lang w:val="en-GB"/>
        </w:rPr>
        <w:t>.</w:t>
      </w:r>
      <w:r w:rsidR="00DE7A30" w:rsidRPr="004D6BB7">
        <w:rPr>
          <w:rFonts w:ascii="Times New Roman" w:hAnsi="Times New Roman" w:cs="Times New Roman"/>
          <w:b/>
          <w:sz w:val="24"/>
          <w:szCs w:val="24"/>
          <w:lang w:val="en-GB"/>
        </w:rPr>
        <w:t>MANAGEMENT</w:t>
      </w:r>
      <w:r w:rsidR="001E107C" w:rsidRPr="004D6BB7">
        <w:rPr>
          <w:rFonts w:ascii="Times New Roman" w:hAnsi="Times New Roman" w:cs="Times New Roman"/>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4D6BB7" w14:paraId="03BADDE1" w14:textId="084F74E5" w:rsidTr="004C653A">
        <w:trPr>
          <w:jc w:val="center"/>
        </w:trPr>
        <w:tc>
          <w:tcPr>
            <w:tcW w:w="6247" w:type="dxa"/>
            <w:gridSpan w:val="2"/>
            <w:shd w:val="clear" w:color="auto" w:fill="B8CCE4" w:themeFill="accent1" w:themeFillTint="66"/>
          </w:tcPr>
          <w:p w14:paraId="13176643" w14:textId="1F047028"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MANAGEMENT INDICATORS</w:t>
            </w:r>
          </w:p>
        </w:tc>
      </w:tr>
      <w:tr w:rsidR="0080067B" w:rsidRPr="004D6BB7" w14:paraId="3C28FF8D" w14:textId="77777777" w:rsidTr="004C653A">
        <w:trPr>
          <w:trHeight w:val="338"/>
          <w:jc w:val="center"/>
        </w:trPr>
        <w:tc>
          <w:tcPr>
            <w:tcW w:w="4675" w:type="dxa"/>
            <w:shd w:val="clear" w:color="auto" w:fill="B8CCE4" w:themeFill="accent1" w:themeFillTint="66"/>
          </w:tcPr>
          <w:p w14:paraId="32DEA36E"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investigators on test</w:t>
            </w:r>
          </w:p>
        </w:tc>
        <w:tc>
          <w:tcPr>
            <w:tcW w:w="1572" w:type="dxa"/>
          </w:tcPr>
          <w:p w14:paraId="223090A0" w14:textId="29B07220" w:rsidR="0080067B" w:rsidRPr="004D6BB7" w:rsidRDefault="000843B7" w:rsidP="00E61B5D">
            <w:pPr>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1</w:t>
            </w:r>
          </w:p>
        </w:tc>
      </w:tr>
      <w:tr w:rsidR="0080067B" w:rsidRPr="004D6BB7" w14:paraId="1CC8A4E2" w14:textId="77777777" w:rsidTr="004C653A">
        <w:trPr>
          <w:trHeight w:val="297"/>
          <w:jc w:val="center"/>
        </w:trPr>
        <w:tc>
          <w:tcPr>
            <w:tcW w:w="4675" w:type="dxa"/>
            <w:shd w:val="clear" w:color="auto" w:fill="B8CCE4" w:themeFill="accent1" w:themeFillTint="66"/>
          </w:tcPr>
          <w:p w14:paraId="0BE08B42"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legal advisors on test</w:t>
            </w:r>
          </w:p>
        </w:tc>
        <w:tc>
          <w:tcPr>
            <w:tcW w:w="1572" w:type="dxa"/>
          </w:tcPr>
          <w:p w14:paraId="404B1DF2" w14:textId="7F3B6DF0" w:rsidR="0080067B" w:rsidRPr="004D6BB7" w:rsidRDefault="00C71BC7"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1</w:t>
            </w:r>
          </w:p>
        </w:tc>
      </w:tr>
      <w:tr w:rsidR="0080067B" w:rsidRPr="004D6BB7" w14:paraId="52FE704D" w14:textId="77777777" w:rsidTr="004C653A">
        <w:trPr>
          <w:jc w:val="center"/>
        </w:trPr>
        <w:tc>
          <w:tcPr>
            <w:tcW w:w="4675" w:type="dxa"/>
            <w:shd w:val="clear" w:color="auto" w:fill="B8CCE4" w:themeFill="accent1" w:themeFillTint="66"/>
          </w:tcPr>
          <w:p w14:paraId="586A2F04"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advocates on test</w:t>
            </w:r>
          </w:p>
        </w:tc>
        <w:tc>
          <w:tcPr>
            <w:tcW w:w="1572" w:type="dxa"/>
          </w:tcPr>
          <w:p w14:paraId="7C9AA024" w14:textId="0C1AFEC0" w:rsidR="0080067B" w:rsidRPr="004D6BB7" w:rsidRDefault="002635B9"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r>
      <w:tr w:rsidR="0080067B" w:rsidRPr="004D6BB7" w14:paraId="5A6CC71F" w14:textId="77777777" w:rsidTr="004C653A">
        <w:trPr>
          <w:trHeight w:val="269"/>
          <w:jc w:val="center"/>
        </w:trPr>
        <w:tc>
          <w:tcPr>
            <w:tcW w:w="4675" w:type="dxa"/>
            <w:shd w:val="clear" w:color="auto" w:fill="B8CCE4" w:themeFill="accent1" w:themeFillTint="66"/>
          </w:tcPr>
          <w:p w14:paraId="0627111E"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media journalists on test</w:t>
            </w:r>
          </w:p>
        </w:tc>
        <w:tc>
          <w:tcPr>
            <w:tcW w:w="1572" w:type="dxa"/>
          </w:tcPr>
          <w:p w14:paraId="23C868E4" w14:textId="71BC26B9" w:rsidR="0080067B" w:rsidRPr="004D6BB7" w:rsidRDefault="00B143BD"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r>
      <w:tr w:rsidR="0080067B" w:rsidRPr="004D6BB7" w14:paraId="5B14A3EF" w14:textId="77777777" w:rsidTr="004C653A">
        <w:trPr>
          <w:jc w:val="center"/>
        </w:trPr>
        <w:tc>
          <w:tcPr>
            <w:tcW w:w="4675" w:type="dxa"/>
            <w:shd w:val="clear" w:color="auto" w:fill="B8CCE4" w:themeFill="accent1" w:themeFillTint="66"/>
          </w:tcPr>
          <w:p w14:paraId="1A1FD75E"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accountants on test</w:t>
            </w:r>
          </w:p>
        </w:tc>
        <w:tc>
          <w:tcPr>
            <w:tcW w:w="1572" w:type="dxa"/>
          </w:tcPr>
          <w:p w14:paraId="5295E23A" w14:textId="072A5CC6" w:rsidR="0080067B" w:rsidRPr="004D6BB7" w:rsidRDefault="00281967"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r>
      <w:tr w:rsidR="0080067B" w:rsidRPr="004D6BB7" w14:paraId="6B956983" w14:textId="77777777" w:rsidTr="004C653A">
        <w:trPr>
          <w:trHeight w:val="311"/>
          <w:jc w:val="center"/>
        </w:trPr>
        <w:tc>
          <w:tcPr>
            <w:tcW w:w="4675" w:type="dxa"/>
            <w:shd w:val="clear" w:color="auto" w:fill="B8CCE4" w:themeFill="accent1" w:themeFillTint="66"/>
          </w:tcPr>
          <w:p w14:paraId="41E1F1FF"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internal trainings</w:t>
            </w:r>
          </w:p>
        </w:tc>
        <w:tc>
          <w:tcPr>
            <w:tcW w:w="1572" w:type="dxa"/>
          </w:tcPr>
          <w:p w14:paraId="140DAC3D" w14:textId="226C01E3" w:rsidR="0080067B" w:rsidRPr="004D6BB7" w:rsidRDefault="00D73C5E"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r>
      <w:tr w:rsidR="0080067B" w:rsidRPr="004D6BB7" w14:paraId="6FD970BB" w14:textId="77777777" w:rsidTr="004C653A">
        <w:trPr>
          <w:jc w:val="center"/>
        </w:trPr>
        <w:tc>
          <w:tcPr>
            <w:tcW w:w="4675" w:type="dxa"/>
            <w:shd w:val="clear" w:color="auto" w:fill="B8CCE4" w:themeFill="accent1" w:themeFillTint="66"/>
          </w:tcPr>
          <w:p w14:paraId="5DFDC01F" w14:textId="77777777" w:rsidR="0080067B" w:rsidRPr="004D6BB7" w:rsidRDefault="0080067B"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external trainings</w:t>
            </w:r>
          </w:p>
        </w:tc>
        <w:tc>
          <w:tcPr>
            <w:tcW w:w="1572" w:type="dxa"/>
          </w:tcPr>
          <w:p w14:paraId="6AC05713" w14:textId="4614FEDB" w:rsidR="0080067B" w:rsidRPr="004D6BB7" w:rsidRDefault="003F7E34"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0</w:t>
            </w:r>
          </w:p>
        </w:tc>
      </w:tr>
    </w:tbl>
    <w:p w14:paraId="5C16D216" w14:textId="1142DA71" w:rsidR="00ED67FE" w:rsidRDefault="007700D5" w:rsidP="00E61B5D">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The Ass. Coordinated shared a list of some proposed international audit firms certified to conduct audit in U</w:t>
      </w:r>
      <w:r w:rsidR="00ED71B4">
        <w:rPr>
          <w:rFonts w:ascii="Times New Roman" w:hAnsi="Times New Roman" w:cs="Times New Roman"/>
          <w:sz w:val="24"/>
          <w:szCs w:val="24"/>
          <w:lang w:val="en-GB"/>
        </w:rPr>
        <w:t>ganda, pending is a management decision on the way forward.</w:t>
      </w:r>
    </w:p>
    <w:p w14:paraId="7B26F171" w14:textId="6AE41F41" w:rsidR="00431093" w:rsidRDefault="00ED71B4" w:rsidP="00E61B5D">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October</w:t>
      </w:r>
      <w:r w:rsidR="00ED67FE">
        <w:rPr>
          <w:rFonts w:ascii="Times New Roman" w:hAnsi="Times New Roman" w:cs="Times New Roman"/>
          <w:sz w:val="24"/>
          <w:szCs w:val="24"/>
          <w:lang w:val="en-GB"/>
        </w:rPr>
        <w:t xml:space="preserve"> ICS investigations</w:t>
      </w:r>
      <w:r w:rsidR="00431093">
        <w:rPr>
          <w:rFonts w:ascii="Times New Roman" w:hAnsi="Times New Roman" w:cs="Times New Roman"/>
          <w:sz w:val="24"/>
          <w:szCs w:val="24"/>
          <w:lang w:val="en-GB"/>
        </w:rPr>
        <w:t xml:space="preserve"> and Field Investigation reports</w:t>
      </w:r>
      <w:r w:rsidR="00ED67FE">
        <w:rPr>
          <w:rFonts w:ascii="Times New Roman" w:hAnsi="Times New Roman" w:cs="Times New Roman"/>
          <w:sz w:val="24"/>
          <w:szCs w:val="24"/>
          <w:lang w:val="en-GB"/>
        </w:rPr>
        <w:t xml:space="preserve"> </w:t>
      </w:r>
      <w:r w:rsidR="00431093">
        <w:rPr>
          <w:rFonts w:ascii="Times New Roman" w:hAnsi="Times New Roman" w:cs="Times New Roman"/>
          <w:sz w:val="24"/>
          <w:szCs w:val="24"/>
          <w:lang w:val="en-GB"/>
        </w:rPr>
        <w:t>were</w:t>
      </w:r>
      <w:r w:rsidR="00ED67FE">
        <w:rPr>
          <w:rFonts w:ascii="Times New Roman" w:hAnsi="Times New Roman" w:cs="Times New Roman"/>
          <w:sz w:val="24"/>
          <w:szCs w:val="24"/>
          <w:lang w:val="en-GB"/>
        </w:rPr>
        <w:t xml:space="preserve"> compiled and submitted to CCU.</w:t>
      </w:r>
    </w:p>
    <w:p w14:paraId="41DC76DA" w14:textId="4888259C" w:rsidR="00431093" w:rsidRDefault="00ED71B4" w:rsidP="00E61B5D">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October </w:t>
      </w:r>
      <w:r w:rsidR="00431093">
        <w:rPr>
          <w:rFonts w:ascii="Times New Roman" w:hAnsi="Times New Roman" w:cs="Times New Roman"/>
          <w:sz w:val="24"/>
          <w:szCs w:val="24"/>
          <w:lang w:val="en-GB"/>
        </w:rPr>
        <w:t>ICS legal was compiled and submitted to CCU</w:t>
      </w:r>
    </w:p>
    <w:p w14:paraId="0096BFFC" w14:textId="68D6C1B1" w:rsidR="005434D2" w:rsidRDefault="00431093" w:rsidP="00E61B5D">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D71B4">
        <w:rPr>
          <w:rFonts w:ascii="Times New Roman" w:hAnsi="Times New Roman" w:cs="Times New Roman"/>
          <w:sz w:val="24"/>
          <w:szCs w:val="24"/>
          <w:lang w:val="en-GB"/>
        </w:rPr>
        <w:t>The project was honoured to host back Grace Mpagi for the legal advisory role after completing her studies at the Law Development Center.</w:t>
      </w:r>
    </w:p>
    <w:p w14:paraId="001B46D3" w14:textId="7D16EA33" w:rsidR="00431093" w:rsidRPr="00431093" w:rsidRDefault="00431093" w:rsidP="00E61B5D">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Evaluation meetings were held with a focus on challenges encountered in the field, investigations strategy, improvement in performance, simulation and how to control and trust building, with all team members in attendance.</w:t>
      </w:r>
    </w:p>
    <w:p w14:paraId="4CC20DD1" w14:textId="6899C052" w:rsidR="00A11FAB" w:rsidRPr="004D6BB7" w:rsidRDefault="000F68A9" w:rsidP="00E61B5D">
      <w:pPr>
        <w:pStyle w:val="ListParagraph"/>
        <w:numPr>
          <w:ilvl w:val="0"/>
          <w:numId w:val="10"/>
        </w:numPr>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 xml:space="preserve">The recruitment process has been ongoing with </w:t>
      </w:r>
      <w:r w:rsidR="00ED71B4">
        <w:rPr>
          <w:rFonts w:ascii="Times New Roman" w:hAnsi="Times New Roman" w:cs="Times New Roman"/>
          <w:sz w:val="24"/>
          <w:szCs w:val="24"/>
          <w:lang w:val="en-GB"/>
        </w:rPr>
        <w:t>few</w:t>
      </w:r>
      <w:r w:rsidRPr="004D6BB7">
        <w:rPr>
          <w:rFonts w:ascii="Times New Roman" w:hAnsi="Times New Roman" w:cs="Times New Roman"/>
          <w:sz w:val="24"/>
          <w:szCs w:val="24"/>
          <w:lang w:val="en-GB"/>
        </w:rPr>
        <w:t xml:space="preserve"> meetings h</w:t>
      </w:r>
      <w:r w:rsidR="000843B7">
        <w:rPr>
          <w:rFonts w:ascii="Times New Roman" w:hAnsi="Times New Roman" w:cs="Times New Roman"/>
          <w:sz w:val="24"/>
          <w:szCs w:val="24"/>
          <w:lang w:val="en-GB"/>
        </w:rPr>
        <w:t xml:space="preserve">eld with potential recommenders, interviews conducted with </w:t>
      </w:r>
      <w:r w:rsidR="00815DA2">
        <w:rPr>
          <w:rFonts w:ascii="Times New Roman" w:hAnsi="Times New Roman" w:cs="Times New Roman"/>
          <w:sz w:val="24"/>
          <w:szCs w:val="24"/>
          <w:lang w:val="en-GB"/>
        </w:rPr>
        <w:t>several candidates not meeting the required qualifications.</w:t>
      </w:r>
      <w:r w:rsidR="00ED71B4">
        <w:rPr>
          <w:rFonts w:ascii="Times New Roman" w:hAnsi="Times New Roman" w:cs="Times New Roman"/>
          <w:sz w:val="24"/>
          <w:szCs w:val="24"/>
          <w:lang w:val="en-GB"/>
        </w:rPr>
        <w:t xml:space="preserve"> </w:t>
      </w:r>
    </w:p>
    <w:p w14:paraId="7085AE74" w14:textId="3B45AD73" w:rsidR="00765CAC" w:rsidRPr="004D6BB7" w:rsidRDefault="00765CAC" w:rsidP="00E61B5D">
      <w:pPr>
        <w:pStyle w:val="ListParagraph"/>
        <w:numPr>
          <w:ilvl w:val="0"/>
          <w:numId w:val="10"/>
        </w:numPr>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 xml:space="preserve">The projects mandatory monthly </w:t>
      </w:r>
      <w:r w:rsidR="00BA51E1" w:rsidRPr="004D6BB7">
        <w:rPr>
          <w:rFonts w:ascii="Times New Roman" w:hAnsi="Times New Roman" w:cs="Times New Roman"/>
          <w:sz w:val="24"/>
          <w:szCs w:val="24"/>
          <w:lang w:val="en-GB"/>
        </w:rPr>
        <w:t>reports</w:t>
      </w:r>
      <w:r w:rsidR="00ED4F25" w:rsidRPr="004D6BB7">
        <w:rPr>
          <w:rFonts w:ascii="Times New Roman" w:hAnsi="Times New Roman" w:cs="Times New Roman"/>
          <w:sz w:val="24"/>
          <w:szCs w:val="24"/>
          <w:lang w:val="en-GB"/>
        </w:rPr>
        <w:t xml:space="preserve"> </w:t>
      </w:r>
      <w:r w:rsidRPr="004D6BB7">
        <w:rPr>
          <w:rFonts w:ascii="Times New Roman" w:hAnsi="Times New Roman" w:cs="Times New Roman"/>
          <w:sz w:val="24"/>
          <w:szCs w:val="24"/>
          <w:lang w:val="en-GB"/>
        </w:rPr>
        <w:t xml:space="preserve">to include the </w:t>
      </w:r>
      <w:r w:rsidR="00ED71B4">
        <w:rPr>
          <w:rFonts w:ascii="Times New Roman" w:hAnsi="Times New Roman" w:cs="Times New Roman"/>
          <w:sz w:val="24"/>
          <w:szCs w:val="24"/>
          <w:lang w:val="en-GB"/>
        </w:rPr>
        <w:t>October</w:t>
      </w:r>
      <w:r w:rsidR="00ED4F25" w:rsidRPr="004D6BB7">
        <w:rPr>
          <w:rFonts w:ascii="Times New Roman" w:hAnsi="Times New Roman" w:cs="Times New Roman"/>
          <w:sz w:val="24"/>
          <w:szCs w:val="24"/>
          <w:lang w:val="en-GB"/>
        </w:rPr>
        <w:t xml:space="preserve"> financial</w:t>
      </w:r>
      <w:r w:rsidRPr="004D6BB7">
        <w:rPr>
          <w:rFonts w:ascii="Times New Roman" w:hAnsi="Times New Roman" w:cs="Times New Roman"/>
          <w:sz w:val="24"/>
          <w:szCs w:val="24"/>
          <w:lang w:val="en-GB"/>
        </w:rPr>
        <w:t xml:space="preserve"> and donor report</w:t>
      </w:r>
      <w:r w:rsidR="00ED4F25" w:rsidRPr="004D6BB7">
        <w:rPr>
          <w:rFonts w:ascii="Times New Roman" w:hAnsi="Times New Roman" w:cs="Times New Roman"/>
          <w:sz w:val="24"/>
          <w:szCs w:val="24"/>
          <w:lang w:val="en-GB"/>
        </w:rPr>
        <w:t>,</w:t>
      </w:r>
      <w:r w:rsidR="00BA51E1" w:rsidRPr="004D6BB7">
        <w:rPr>
          <w:rFonts w:ascii="Times New Roman" w:hAnsi="Times New Roman" w:cs="Times New Roman"/>
          <w:sz w:val="24"/>
          <w:szCs w:val="24"/>
          <w:lang w:val="en-GB"/>
        </w:rPr>
        <w:t xml:space="preserve"> act</w:t>
      </w:r>
      <w:r w:rsidR="003E1930" w:rsidRPr="004D6BB7">
        <w:rPr>
          <w:rFonts w:ascii="Times New Roman" w:hAnsi="Times New Roman" w:cs="Times New Roman"/>
          <w:sz w:val="24"/>
          <w:szCs w:val="24"/>
          <w:lang w:val="en-GB"/>
        </w:rPr>
        <w:t>ivity</w:t>
      </w:r>
      <w:r w:rsidRPr="004D6BB7">
        <w:rPr>
          <w:rFonts w:ascii="Times New Roman" w:hAnsi="Times New Roman" w:cs="Times New Roman"/>
          <w:sz w:val="24"/>
          <w:szCs w:val="24"/>
          <w:lang w:val="en-GB"/>
        </w:rPr>
        <w:t xml:space="preserve"> report</w:t>
      </w:r>
      <w:r w:rsidR="003E1930" w:rsidRPr="004D6BB7">
        <w:rPr>
          <w:rFonts w:ascii="Times New Roman" w:hAnsi="Times New Roman" w:cs="Times New Roman"/>
          <w:sz w:val="24"/>
          <w:szCs w:val="24"/>
          <w:lang w:val="en-GB"/>
        </w:rPr>
        <w:t>, were submitted</w:t>
      </w:r>
      <w:r w:rsidR="00ED71B4">
        <w:rPr>
          <w:rFonts w:ascii="Times New Roman" w:hAnsi="Times New Roman" w:cs="Times New Roman"/>
          <w:sz w:val="24"/>
          <w:szCs w:val="24"/>
          <w:lang w:val="en-GB"/>
        </w:rPr>
        <w:t xml:space="preserve"> to the respective</w:t>
      </w:r>
      <w:r w:rsidRPr="004D6BB7">
        <w:rPr>
          <w:rFonts w:ascii="Times New Roman" w:hAnsi="Times New Roman" w:cs="Times New Roman"/>
          <w:sz w:val="24"/>
          <w:szCs w:val="24"/>
          <w:lang w:val="en-GB"/>
        </w:rPr>
        <w:t xml:space="preserve"> offices.</w:t>
      </w:r>
    </w:p>
    <w:p w14:paraId="723A29B7" w14:textId="7A16AFA3" w:rsidR="005D6A40" w:rsidRPr="000843B7" w:rsidRDefault="00BA51E1" w:rsidP="000843B7">
      <w:pPr>
        <w:pStyle w:val="ListParagraph"/>
        <w:numPr>
          <w:ilvl w:val="0"/>
          <w:numId w:val="10"/>
        </w:numPr>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Filing, submission and payment of government taxes and subscription (Uganda Revenue Authority and National Social Security Fund)</w:t>
      </w:r>
      <w:r w:rsidR="003E1930" w:rsidRPr="004D6BB7">
        <w:rPr>
          <w:rFonts w:ascii="Times New Roman" w:hAnsi="Times New Roman" w:cs="Times New Roman"/>
          <w:sz w:val="24"/>
          <w:szCs w:val="24"/>
          <w:lang w:val="en-GB"/>
        </w:rPr>
        <w:t xml:space="preserve"> for the month of </w:t>
      </w:r>
      <w:r w:rsidR="00ED71B4">
        <w:rPr>
          <w:rFonts w:ascii="Times New Roman" w:hAnsi="Times New Roman" w:cs="Times New Roman"/>
          <w:sz w:val="24"/>
          <w:szCs w:val="24"/>
          <w:lang w:val="en-GB"/>
        </w:rPr>
        <w:t>October</w:t>
      </w:r>
      <w:r w:rsidRPr="004D6BB7">
        <w:rPr>
          <w:rFonts w:ascii="Times New Roman" w:hAnsi="Times New Roman" w:cs="Times New Roman"/>
          <w:sz w:val="24"/>
          <w:szCs w:val="24"/>
          <w:lang w:val="en-GB"/>
        </w:rPr>
        <w:t xml:space="preserve"> was duly done.</w:t>
      </w:r>
      <w:r w:rsidR="002356CF" w:rsidRPr="000843B7">
        <w:rPr>
          <w:rFonts w:ascii="Times New Roman" w:hAnsi="Times New Roman" w:cs="Times New Roman"/>
          <w:sz w:val="24"/>
          <w:szCs w:val="24"/>
          <w:lang w:val="en-GB"/>
        </w:rPr>
        <w:t>.</w:t>
      </w:r>
    </w:p>
    <w:p w14:paraId="38B0D4F3" w14:textId="004A028C" w:rsidR="00BF76E8" w:rsidRPr="00ED71B4" w:rsidRDefault="00ED71B4" w:rsidP="00ED71B4">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Following approved formats of 3docs shared by CCU for purposes of improvement, the team was able to compile an approved 3 docs for future use in preparation for operations.</w:t>
      </w:r>
    </w:p>
    <w:p w14:paraId="2A04C64D" w14:textId="0834219C" w:rsidR="00D133B7" w:rsidRDefault="00ED71B4" w:rsidP="00D133B7">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2022 draft audit report was shared by the auditors and the Ass. Coordinator has been responding to the relevant sections, a </w:t>
      </w:r>
      <w:r w:rsidR="00ED6CD4">
        <w:rPr>
          <w:rFonts w:ascii="Times New Roman" w:hAnsi="Times New Roman" w:cs="Times New Roman"/>
          <w:sz w:val="24"/>
          <w:szCs w:val="24"/>
          <w:lang w:val="en-GB"/>
        </w:rPr>
        <w:t>copy will be shared for the EAGLE Network Finance Manager to share her opinions.</w:t>
      </w:r>
    </w:p>
    <w:p w14:paraId="52FA1CC3" w14:textId="602E3C6E" w:rsidR="00ED6CD4" w:rsidRDefault="00ED6CD4" w:rsidP="00D133B7">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Assistant coordinator continued with the supervision and overseeing of the team members, having relevant contracts renewed and compilation of an evaluation report for candidates whose volunteer contracts have ended and pending an administrative decision. </w:t>
      </w:r>
    </w:p>
    <w:p w14:paraId="68D12EC3" w14:textId="4684FEEA" w:rsidR="00ED6CD4" w:rsidRDefault="00ED6CD4" w:rsidP="00D133B7">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The Assistant Coordinator compiled an excel template to help generate the standard income and expenditure reports in preparation for the audits.</w:t>
      </w:r>
    </w:p>
    <w:p w14:paraId="3BFBD0C6" w14:textId="1EFFD7F2" w:rsidR="00ED6CD4" w:rsidRDefault="00ED6CD4" w:rsidP="00D133B7">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General fixtures and replacement on the guest room door was done after the access key was stuck and a </w:t>
      </w:r>
      <w:r w:rsidR="00FE1CFE">
        <w:rPr>
          <w:rFonts w:ascii="Times New Roman" w:hAnsi="Times New Roman" w:cs="Times New Roman"/>
          <w:sz w:val="24"/>
          <w:szCs w:val="24"/>
          <w:lang w:val="en-GB"/>
        </w:rPr>
        <w:t>carpenter attended to it.</w:t>
      </w:r>
    </w:p>
    <w:p w14:paraId="796E7EB5" w14:textId="5A80D0CC" w:rsidR="00FE1CFE" w:rsidRDefault="00FE1CFE" w:rsidP="00D133B7">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The Assistant coordinator followed on the filing for Local service Tax for the financial year 2023-2024 and computations were received and approved for clearance.</w:t>
      </w:r>
    </w:p>
    <w:p w14:paraId="6357A1A4" w14:textId="0DB72F38" w:rsidR="00C231A5" w:rsidRDefault="00C231A5" w:rsidP="00D133B7">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The project reactivated a medical insurance scheme that was put on hold at the beginning of 2022, it now covers 1 team member but with prospects of having other members come on board in 2024.</w:t>
      </w:r>
    </w:p>
    <w:p w14:paraId="4D81A2CE" w14:textId="77777777" w:rsidR="00FE1CFE" w:rsidRPr="00FE1CFE" w:rsidRDefault="00FE1CFE" w:rsidP="00FE1CFE">
      <w:pPr>
        <w:ind w:left="0"/>
        <w:jc w:val="both"/>
        <w:rPr>
          <w:rFonts w:ascii="Times New Roman" w:hAnsi="Times New Roman" w:cs="Times New Roman"/>
          <w:sz w:val="24"/>
          <w:szCs w:val="24"/>
          <w:lang w:val="en-GB"/>
        </w:rPr>
      </w:pPr>
      <w:bookmarkStart w:id="1" w:name="_GoBack"/>
      <w:bookmarkEnd w:id="1"/>
    </w:p>
    <w:p w14:paraId="2E233808" w14:textId="426B2285" w:rsidR="0080067B" w:rsidRPr="004D6BB7" w:rsidRDefault="002E37E0" w:rsidP="00E61B5D">
      <w:pPr>
        <w:pStyle w:val="ListParagraph"/>
        <w:numPr>
          <w:ilvl w:val="0"/>
          <w:numId w:val="3"/>
        </w:numPr>
        <w:jc w:val="both"/>
        <w:rPr>
          <w:rFonts w:ascii="Times New Roman" w:hAnsi="Times New Roman" w:cs="Times New Roman"/>
          <w:b/>
          <w:sz w:val="24"/>
          <w:szCs w:val="24"/>
        </w:rPr>
      </w:pPr>
      <w:r w:rsidRPr="004D6BB7">
        <w:rPr>
          <w:rFonts w:ascii="Times New Roman" w:hAnsi="Times New Roman" w:cs="Times New Roman"/>
          <w:b/>
          <w:sz w:val="24"/>
          <w:szCs w:val="24"/>
        </w:rPr>
        <w:t xml:space="preserve">EXTERNAL RELATIONS </w:t>
      </w:r>
    </w:p>
    <w:p w14:paraId="6DDC6B8D" w14:textId="77777777" w:rsidR="00794F28" w:rsidRPr="004D6BB7" w:rsidRDefault="00794F28" w:rsidP="00E61B5D">
      <w:pPr>
        <w:pStyle w:val="ListParagraph"/>
        <w:ind w:left="345"/>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4D6BB7" w14:paraId="377A7625" w14:textId="484908EB" w:rsidTr="004C653A">
        <w:trPr>
          <w:jc w:val="center"/>
        </w:trPr>
        <w:tc>
          <w:tcPr>
            <w:tcW w:w="5822" w:type="dxa"/>
            <w:gridSpan w:val="2"/>
            <w:shd w:val="clear" w:color="auto" w:fill="B8CCE4" w:themeFill="accent1" w:themeFillTint="66"/>
          </w:tcPr>
          <w:p w14:paraId="3D3864A9" w14:textId="6F43A072" w:rsidR="006D7E82" w:rsidRPr="004D6BB7" w:rsidRDefault="006D7E82" w:rsidP="00E61B5D">
            <w:pPr>
              <w:ind w:left="0"/>
              <w:jc w:val="both"/>
              <w:rPr>
                <w:rFonts w:ascii="Times New Roman" w:hAnsi="Times New Roman" w:cs="Times New Roman"/>
                <w:sz w:val="24"/>
                <w:szCs w:val="24"/>
                <w:lang w:val="en-GB"/>
              </w:rPr>
            </w:pPr>
            <w:r w:rsidRPr="004D6BB7">
              <w:rPr>
                <w:rFonts w:ascii="Times New Roman" w:hAnsi="Times New Roman" w:cs="Times New Roman"/>
                <w:b/>
                <w:sz w:val="24"/>
                <w:szCs w:val="24"/>
                <w:lang w:val="en-GB"/>
              </w:rPr>
              <w:t>EXTERNAL RELATIONS INDICATORS</w:t>
            </w:r>
          </w:p>
        </w:tc>
      </w:tr>
      <w:tr w:rsidR="006D7E82" w:rsidRPr="004D6BB7" w14:paraId="26597E36" w14:textId="41B24567" w:rsidTr="00AE40F7">
        <w:trPr>
          <w:trHeight w:val="507"/>
          <w:jc w:val="center"/>
        </w:trPr>
        <w:tc>
          <w:tcPr>
            <w:tcW w:w="4675" w:type="dxa"/>
            <w:shd w:val="clear" w:color="auto" w:fill="B8CCE4" w:themeFill="accent1" w:themeFillTint="66"/>
          </w:tcPr>
          <w:p w14:paraId="2AA9D9E0" w14:textId="635F4053"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xml:space="preserve"># of external meetings </w:t>
            </w:r>
          </w:p>
        </w:tc>
        <w:tc>
          <w:tcPr>
            <w:tcW w:w="1147" w:type="dxa"/>
          </w:tcPr>
          <w:p w14:paraId="5118253D" w14:textId="514D2CC4" w:rsidR="006D7E82" w:rsidRPr="004D6BB7" w:rsidRDefault="00ED7283"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0F27FFC4" w14:textId="53840E80" w:rsidTr="004C653A">
        <w:trPr>
          <w:jc w:val="center"/>
        </w:trPr>
        <w:tc>
          <w:tcPr>
            <w:tcW w:w="4675" w:type="dxa"/>
            <w:shd w:val="clear" w:color="auto" w:fill="B8CCE4" w:themeFill="accent1" w:themeFillTint="66"/>
          </w:tcPr>
          <w:p w14:paraId="524BAA6B" w14:textId="4E3E700E"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of requests for collaboration or support</w:t>
            </w:r>
          </w:p>
        </w:tc>
        <w:tc>
          <w:tcPr>
            <w:tcW w:w="1147" w:type="dxa"/>
          </w:tcPr>
          <w:p w14:paraId="3BD5ABAE" w14:textId="14AFEC47" w:rsidR="006D7E82" w:rsidRPr="004D6BB7" w:rsidRDefault="0057014B"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59333E99" w14:textId="3DDFD404" w:rsidTr="004C653A">
        <w:trPr>
          <w:jc w:val="center"/>
        </w:trPr>
        <w:tc>
          <w:tcPr>
            <w:tcW w:w="4675" w:type="dxa"/>
            <w:shd w:val="clear" w:color="auto" w:fill="B8CCE4" w:themeFill="accent1" w:themeFillTint="66"/>
          </w:tcPr>
          <w:p w14:paraId="0C8BB59B" w14:textId="3F1AD173"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follow-up meetings related to ongoing agreements/ collaborations</w:t>
            </w:r>
          </w:p>
        </w:tc>
        <w:tc>
          <w:tcPr>
            <w:tcW w:w="1147" w:type="dxa"/>
          </w:tcPr>
          <w:p w14:paraId="66C2C603" w14:textId="607E9DB6" w:rsidR="006D7E82" w:rsidRPr="004D6BB7" w:rsidRDefault="00ED7283"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75FCAC2E" w14:textId="6ACD7244" w:rsidTr="00AE40F7">
        <w:trPr>
          <w:trHeight w:val="633"/>
          <w:jc w:val="center"/>
        </w:trPr>
        <w:tc>
          <w:tcPr>
            <w:tcW w:w="4675" w:type="dxa"/>
            <w:shd w:val="clear" w:color="auto" w:fill="B8CCE4" w:themeFill="accent1" w:themeFillTint="66"/>
          </w:tcPr>
          <w:p w14:paraId="1DF567CC" w14:textId="35C17F98"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meetings to renew agreements/ collaborations</w:t>
            </w:r>
          </w:p>
        </w:tc>
        <w:tc>
          <w:tcPr>
            <w:tcW w:w="1147" w:type="dxa"/>
          </w:tcPr>
          <w:p w14:paraId="6A9BCC62" w14:textId="56184077" w:rsidR="006D7E82" w:rsidRPr="004D6BB7" w:rsidRDefault="0088634E"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5653F121" w14:textId="775A68E0" w:rsidTr="004C653A">
        <w:trPr>
          <w:trHeight w:val="576"/>
          <w:jc w:val="center"/>
        </w:trPr>
        <w:tc>
          <w:tcPr>
            <w:tcW w:w="4675" w:type="dxa"/>
            <w:shd w:val="clear" w:color="auto" w:fill="B8CCE4" w:themeFill="accent1" w:themeFillTint="66"/>
          </w:tcPr>
          <w:p w14:paraId="79666615" w14:textId="5D0AE247"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xml:space="preserve"># EAGLE trainings requested from external parties </w:t>
            </w:r>
          </w:p>
        </w:tc>
        <w:tc>
          <w:tcPr>
            <w:tcW w:w="1147" w:type="dxa"/>
          </w:tcPr>
          <w:p w14:paraId="686719C1" w14:textId="4EB6A4E8" w:rsidR="006D7E82" w:rsidRPr="004D6BB7" w:rsidRDefault="00ED7283"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4037DE76" w14:textId="6E355884" w:rsidTr="004C653A">
        <w:trPr>
          <w:trHeight w:val="311"/>
          <w:jc w:val="center"/>
        </w:trPr>
        <w:tc>
          <w:tcPr>
            <w:tcW w:w="4675" w:type="dxa"/>
            <w:shd w:val="clear" w:color="auto" w:fill="B8CCE4" w:themeFill="accent1" w:themeFillTint="66"/>
          </w:tcPr>
          <w:p w14:paraId="6D566E08" w14:textId="41F0D54E"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EAGLE trainings carried out for external parties</w:t>
            </w:r>
          </w:p>
        </w:tc>
        <w:tc>
          <w:tcPr>
            <w:tcW w:w="1147" w:type="dxa"/>
          </w:tcPr>
          <w:p w14:paraId="27C80A17" w14:textId="38704B9B" w:rsidR="006D7E82" w:rsidRPr="004D6BB7" w:rsidRDefault="00352521"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0464828F" w14:textId="65493311" w:rsidTr="004C653A">
        <w:trPr>
          <w:trHeight w:val="311"/>
          <w:jc w:val="center"/>
        </w:trPr>
        <w:tc>
          <w:tcPr>
            <w:tcW w:w="4675" w:type="dxa"/>
            <w:shd w:val="clear" w:color="auto" w:fill="B8CCE4" w:themeFill="accent1" w:themeFillTint="66"/>
          </w:tcPr>
          <w:p w14:paraId="705EA2A5" w14:textId="1FD074B3"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EAGLE presentations requested from external parties</w:t>
            </w:r>
          </w:p>
        </w:tc>
        <w:tc>
          <w:tcPr>
            <w:tcW w:w="1147" w:type="dxa"/>
          </w:tcPr>
          <w:p w14:paraId="799280CF" w14:textId="47115266" w:rsidR="006D7E82" w:rsidRPr="004D6BB7" w:rsidRDefault="00352521"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r w:rsidR="006D7E82" w:rsidRPr="004D6BB7" w14:paraId="3FF827FF" w14:textId="5A677BE7" w:rsidTr="002329FB">
        <w:trPr>
          <w:trHeight w:val="269"/>
          <w:jc w:val="center"/>
        </w:trPr>
        <w:tc>
          <w:tcPr>
            <w:tcW w:w="4675" w:type="dxa"/>
            <w:shd w:val="clear" w:color="auto" w:fill="B8CCE4" w:themeFill="accent1" w:themeFillTint="66"/>
          </w:tcPr>
          <w:p w14:paraId="3A5E20FF" w14:textId="5763B6B3" w:rsidR="006D7E82" w:rsidRPr="004D6BB7" w:rsidRDefault="006D7E82" w:rsidP="00E61B5D">
            <w:pPr>
              <w:ind w:left="0"/>
              <w:jc w:val="both"/>
              <w:rPr>
                <w:rFonts w:ascii="Times New Roman" w:hAnsi="Times New Roman" w:cs="Times New Roman"/>
                <w:b/>
                <w:sz w:val="24"/>
                <w:szCs w:val="24"/>
                <w:lang w:val="en-GB"/>
              </w:rPr>
            </w:pPr>
            <w:r w:rsidRPr="004D6BB7">
              <w:rPr>
                <w:rFonts w:ascii="Times New Roman" w:hAnsi="Times New Roman" w:cs="Times New Roman"/>
                <w:b/>
                <w:sz w:val="24"/>
                <w:szCs w:val="24"/>
                <w:lang w:val="en-GB"/>
              </w:rPr>
              <w:t># EAGLE presentations carried out for others</w:t>
            </w:r>
          </w:p>
        </w:tc>
        <w:tc>
          <w:tcPr>
            <w:tcW w:w="1147" w:type="dxa"/>
          </w:tcPr>
          <w:p w14:paraId="48249F18" w14:textId="1995FBA3" w:rsidR="006D7E82" w:rsidRPr="004D6BB7" w:rsidRDefault="0087579C" w:rsidP="00E61B5D">
            <w:pPr>
              <w:ind w:left="0"/>
              <w:jc w:val="both"/>
              <w:rPr>
                <w:rFonts w:ascii="Times New Roman" w:hAnsi="Times New Roman" w:cs="Times New Roman"/>
                <w:sz w:val="24"/>
                <w:szCs w:val="24"/>
                <w:lang w:val="en-GB"/>
              </w:rPr>
            </w:pPr>
            <w:r w:rsidRPr="004D6BB7">
              <w:rPr>
                <w:rFonts w:ascii="Times New Roman" w:hAnsi="Times New Roman" w:cs="Times New Roman"/>
                <w:sz w:val="24"/>
                <w:szCs w:val="24"/>
                <w:lang w:val="en-GB"/>
              </w:rPr>
              <w:t>0</w:t>
            </w:r>
          </w:p>
        </w:tc>
      </w:tr>
    </w:tbl>
    <w:p w14:paraId="3C08276D" w14:textId="1692DF5E" w:rsidR="0057014B" w:rsidRPr="004D6BB7" w:rsidRDefault="0057014B" w:rsidP="00E61B5D">
      <w:pPr>
        <w:ind w:left="0"/>
        <w:jc w:val="both"/>
        <w:rPr>
          <w:rFonts w:ascii="Times New Roman" w:hAnsi="Times New Roman" w:cs="Times New Roman"/>
          <w:b/>
          <w:sz w:val="24"/>
          <w:szCs w:val="24"/>
        </w:rPr>
      </w:pPr>
    </w:p>
    <w:sectPr w:rsidR="0057014B" w:rsidRPr="004D6BB7"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26E3" w14:textId="77777777" w:rsidR="004B4215" w:rsidRDefault="004B4215">
      <w:pPr>
        <w:spacing w:before="0" w:line="240" w:lineRule="auto"/>
      </w:pPr>
      <w:r>
        <w:separator/>
      </w:r>
    </w:p>
  </w:endnote>
  <w:endnote w:type="continuationSeparator" w:id="0">
    <w:p w14:paraId="4229FEEE" w14:textId="77777777" w:rsidR="004B4215" w:rsidRDefault="004B4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EB07E7" w:rsidRDefault="00EB07E7"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EB07E7" w:rsidRDefault="00EB07E7"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EB07E7" w:rsidRPr="004C653A" w:rsidRDefault="00EB07E7"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B56844">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EB07E7" w:rsidRDefault="00EB07E7"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EB07E7" w:rsidRPr="008B407F" w:rsidRDefault="00EB07E7">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EB07E7" w:rsidRDefault="00EB07E7">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EB07E7" w:rsidRDefault="00EB07E7">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036B" w14:textId="77777777" w:rsidR="004B4215" w:rsidRDefault="004B4215">
      <w:pPr>
        <w:spacing w:before="0" w:line="240" w:lineRule="auto"/>
      </w:pPr>
      <w:r>
        <w:separator/>
      </w:r>
    </w:p>
  </w:footnote>
  <w:footnote w:type="continuationSeparator" w:id="0">
    <w:p w14:paraId="2521D027" w14:textId="77777777" w:rsidR="004B4215" w:rsidRDefault="004B421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EB07E7" w:rsidRDefault="00EB07E7">
    <w:pPr>
      <w:pStyle w:val="Subtitle"/>
      <w:pBdr>
        <w:top w:val="nil"/>
        <w:left w:val="nil"/>
        <w:bottom w:val="nil"/>
        <w:right w:val="nil"/>
        <w:between w:val="nil"/>
      </w:pBdr>
      <w:spacing w:before="600"/>
    </w:pPr>
    <w:bookmarkStart w:id="2" w:name="_leajue2ys1lr" w:colFirst="0" w:colLast="0"/>
    <w:bookmarkEnd w:id="2"/>
  </w:p>
  <w:p w14:paraId="6C42505C" w14:textId="77777777" w:rsidR="00EB07E7" w:rsidRDefault="00EB07E7">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EB07E7" w:rsidRDefault="00EB07E7"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EB07E7" w:rsidRPr="008B407F" w:rsidRDefault="00EB07E7"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EB07E7" w:rsidRPr="008B407F" w:rsidRDefault="00EB07E7"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8"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6"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0"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2"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23"/>
  </w:num>
  <w:num w:numId="5">
    <w:abstractNumId w:val="21"/>
  </w:num>
  <w:num w:numId="6">
    <w:abstractNumId w:val="12"/>
  </w:num>
  <w:num w:numId="7">
    <w:abstractNumId w:val="10"/>
  </w:num>
  <w:num w:numId="8">
    <w:abstractNumId w:val="17"/>
  </w:num>
  <w:num w:numId="9">
    <w:abstractNumId w:val="1"/>
  </w:num>
  <w:num w:numId="10">
    <w:abstractNumId w:val="0"/>
  </w:num>
  <w:num w:numId="11">
    <w:abstractNumId w:val="20"/>
  </w:num>
  <w:num w:numId="12">
    <w:abstractNumId w:val="18"/>
  </w:num>
  <w:num w:numId="13">
    <w:abstractNumId w:val="14"/>
  </w:num>
  <w:num w:numId="14">
    <w:abstractNumId w:val="9"/>
  </w:num>
  <w:num w:numId="15">
    <w:abstractNumId w:val="8"/>
  </w:num>
  <w:num w:numId="16">
    <w:abstractNumId w:val="7"/>
  </w:num>
  <w:num w:numId="17">
    <w:abstractNumId w:val="19"/>
  </w:num>
  <w:num w:numId="18">
    <w:abstractNumId w:val="13"/>
  </w:num>
  <w:num w:numId="19">
    <w:abstractNumId w:val="2"/>
  </w:num>
  <w:num w:numId="20">
    <w:abstractNumId w:val="15"/>
  </w:num>
  <w:num w:numId="21">
    <w:abstractNumId w:val="3"/>
  </w:num>
  <w:num w:numId="22">
    <w:abstractNumId w:val="4"/>
  </w:num>
  <w:num w:numId="23">
    <w:abstractNumId w:val="22"/>
  </w:num>
  <w:num w:numId="2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6C77"/>
    <w:rsid w:val="000843B7"/>
    <w:rsid w:val="00084FBD"/>
    <w:rsid w:val="000A27CA"/>
    <w:rsid w:val="000A2BA1"/>
    <w:rsid w:val="000A327F"/>
    <w:rsid w:val="000A770F"/>
    <w:rsid w:val="000A7B8E"/>
    <w:rsid w:val="000B0C4C"/>
    <w:rsid w:val="000B2DD4"/>
    <w:rsid w:val="000B521F"/>
    <w:rsid w:val="000B73B3"/>
    <w:rsid w:val="000C3C8A"/>
    <w:rsid w:val="000C46F7"/>
    <w:rsid w:val="000D2598"/>
    <w:rsid w:val="000D59AF"/>
    <w:rsid w:val="000E2064"/>
    <w:rsid w:val="000F68A9"/>
    <w:rsid w:val="00102AD0"/>
    <w:rsid w:val="00103D05"/>
    <w:rsid w:val="00104A4F"/>
    <w:rsid w:val="00106292"/>
    <w:rsid w:val="00106545"/>
    <w:rsid w:val="00106895"/>
    <w:rsid w:val="001107ED"/>
    <w:rsid w:val="00113B7E"/>
    <w:rsid w:val="001167C3"/>
    <w:rsid w:val="00125198"/>
    <w:rsid w:val="00126F21"/>
    <w:rsid w:val="00131092"/>
    <w:rsid w:val="001327D4"/>
    <w:rsid w:val="00135B12"/>
    <w:rsid w:val="001440FF"/>
    <w:rsid w:val="001466B9"/>
    <w:rsid w:val="001470A0"/>
    <w:rsid w:val="001550A6"/>
    <w:rsid w:val="001558BA"/>
    <w:rsid w:val="00156373"/>
    <w:rsid w:val="001622A3"/>
    <w:rsid w:val="0016427A"/>
    <w:rsid w:val="00164A9E"/>
    <w:rsid w:val="001711A2"/>
    <w:rsid w:val="0017347C"/>
    <w:rsid w:val="00173DC4"/>
    <w:rsid w:val="00175986"/>
    <w:rsid w:val="00176C7C"/>
    <w:rsid w:val="00177F84"/>
    <w:rsid w:val="00181379"/>
    <w:rsid w:val="00181F7E"/>
    <w:rsid w:val="00191066"/>
    <w:rsid w:val="00195169"/>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29FB"/>
    <w:rsid w:val="00233DBA"/>
    <w:rsid w:val="002345FE"/>
    <w:rsid w:val="002356CF"/>
    <w:rsid w:val="00242BC5"/>
    <w:rsid w:val="00245FEB"/>
    <w:rsid w:val="002500A3"/>
    <w:rsid w:val="002519B6"/>
    <w:rsid w:val="00252BB9"/>
    <w:rsid w:val="00253651"/>
    <w:rsid w:val="00254590"/>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5C4F"/>
    <w:rsid w:val="00297221"/>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2B65"/>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0793"/>
    <w:rsid w:val="00393521"/>
    <w:rsid w:val="00394205"/>
    <w:rsid w:val="00395F41"/>
    <w:rsid w:val="0039615B"/>
    <w:rsid w:val="00397627"/>
    <w:rsid w:val="00397F77"/>
    <w:rsid w:val="003A358C"/>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31093"/>
    <w:rsid w:val="00440B13"/>
    <w:rsid w:val="00441155"/>
    <w:rsid w:val="00442FAA"/>
    <w:rsid w:val="00450E18"/>
    <w:rsid w:val="004529C2"/>
    <w:rsid w:val="00454094"/>
    <w:rsid w:val="00454386"/>
    <w:rsid w:val="004550C9"/>
    <w:rsid w:val="004568F6"/>
    <w:rsid w:val="00456943"/>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A266B"/>
    <w:rsid w:val="004A29C4"/>
    <w:rsid w:val="004B0431"/>
    <w:rsid w:val="004B2815"/>
    <w:rsid w:val="004B4215"/>
    <w:rsid w:val="004B467C"/>
    <w:rsid w:val="004C653A"/>
    <w:rsid w:val="004C798D"/>
    <w:rsid w:val="004D2285"/>
    <w:rsid w:val="004D5B4C"/>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7A0"/>
    <w:rsid w:val="00511EED"/>
    <w:rsid w:val="00513729"/>
    <w:rsid w:val="00520499"/>
    <w:rsid w:val="005275B5"/>
    <w:rsid w:val="005310FF"/>
    <w:rsid w:val="005325E2"/>
    <w:rsid w:val="005338E1"/>
    <w:rsid w:val="00536A42"/>
    <w:rsid w:val="005434D2"/>
    <w:rsid w:val="0055044C"/>
    <w:rsid w:val="00555C17"/>
    <w:rsid w:val="00556E43"/>
    <w:rsid w:val="00566A26"/>
    <w:rsid w:val="0057014B"/>
    <w:rsid w:val="00570C0D"/>
    <w:rsid w:val="00571DF7"/>
    <w:rsid w:val="00573B9C"/>
    <w:rsid w:val="00583FEC"/>
    <w:rsid w:val="0058606C"/>
    <w:rsid w:val="005861AA"/>
    <w:rsid w:val="0059477A"/>
    <w:rsid w:val="005953B0"/>
    <w:rsid w:val="005B632C"/>
    <w:rsid w:val="005B63C6"/>
    <w:rsid w:val="005B7B46"/>
    <w:rsid w:val="005C1C7E"/>
    <w:rsid w:val="005C78C2"/>
    <w:rsid w:val="005D6A40"/>
    <w:rsid w:val="005D6C40"/>
    <w:rsid w:val="005E0836"/>
    <w:rsid w:val="005E0EE6"/>
    <w:rsid w:val="005E2E27"/>
    <w:rsid w:val="005E669F"/>
    <w:rsid w:val="005F13D0"/>
    <w:rsid w:val="005F1BDD"/>
    <w:rsid w:val="005F2F5B"/>
    <w:rsid w:val="005F46CD"/>
    <w:rsid w:val="0060369A"/>
    <w:rsid w:val="00605172"/>
    <w:rsid w:val="00606EBD"/>
    <w:rsid w:val="00611208"/>
    <w:rsid w:val="00611332"/>
    <w:rsid w:val="00612B94"/>
    <w:rsid w:val="00614D25"/>
    <w:rsid w:val="00622DDB"/>
    <w:rsid w:val="006254CC"/>
    <w:rsid w:val="00632DF0"/>
    <w:rsid w:val="00634674"/>
    <w:rsid w:val="00635F83"/>
    <w:rsid w:val="00637036"/>
    <w:rsid w:val="00644B9A"/>
    <w:rsid w:val="00650BC2"/>
    <w:rsid w:val="00651A02"/>
    <w:rsid w:val="00652526"/>
    <w:rsid w:val="006527CD"/>
    <w:rsid w:val="006544CD"/>
    <w:rsid w:val="00655DA3"/>
    <w:rsid w:val="0066232C"/>
    <w:rsid w:val="00664239"/>
    <w:rsid w:val="00667781"/>
    <w:rsid w:val="006703E7"/>
    <w:rsid w:val="00671A3F"/>
    <w:rsid w:val="00672E81"/>
    <w:rsid w:val="0067514C"/>
    <w:rsid w:val="00676A1A"/>
    <w:rsid w:val="00677E8B"/>
    <w:rsid w:val="00680B29"/>
    <w:rsid w:val="00686D56"/>
    <w:rsid w:val="00686D97"/>
    <w:rsid w:val="00686DEF"/>
    <w:rsid w:val="00693F82"/>
    <w:rsid w:val="00695BD9"/>
    <w:rsid w:val="0069759D"/>
    <w:rsid w:val="006A2DAE"/>
    <w:rsid w:val="006B35CF"/>
    <w:rsid w:val="006B764D"/>
    <w:rsid w:val="006C094A"/>
    <w:rsid w:val="006C2D10"/>
    <w:rsid w:val="006D7E82"/>
    <w:rsid w:val="006E34A1"/>
    <w:rsid w:val="006E56AC"/>
    <w:rsid w:val="006F16C1"/>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F28"/>
    <w:rsid w:val="007965C7"/>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17B8"/>
    <w:rsid w:val="009039DC"/>
    <w:rsid w:val="00905CC2"/>
    <w:rsid w:val="00907210"/>
    <w:rsid w:val="00907D84"/>
    <w:rsid w:val="009104A6"/>
    <w:rsid w:val="00910F37"/>
    <w:rsid w:val="00911A0B"/>
    <w:rsid w:val="009128FA"/>
    <w:rsid w:val="0091617D"/>
    <w:rsid w:val="009206CF"/>
    <w:rsid w:val="0092531D"/>
    <w:rsid w:val="009272E0"/>
    <w:rsid w:val="00927673"/>
    <w:rsid w:val="0093009D"/>
    <w:rsid w:val="00932764"/>
    <w:rsid w:val="00932F60"/>
    <w:rsid w:val="009410F6"/>
    <w:rsid w:val="00950C93"/>
    <w:rsid w:val="00954283"/>
    <w:rsid w:val="00954661"/>
    <w:rsid w:val="00960462"/>
    <w:rsid w:val="00960AE0"/>
    <w:rsid w:val="00966EB0"/>
    <w:rsid w:val="00967417"/>
    <w:rsid w:val="0096789C"/>
    <w:rsid w:val="0097197C"/>
    <w:rsid w:val="00976200"/>
    <w:rsid w:val="009762D0"/>
    <w:rsid w:val="00982A94"/>
    <w:rsid w:val="009831E2"/>
    <w:rsid w:val="009867FA"/>
    <w:rsid w:val="00994900"/>
    <w:rsid w:val="009976B3"/>
    <w:rsid w:val="009B047A"/>
    <w:rsid w:val="009B1539"/>
    <w:rsid w:val="009B1D68"/>
    <w:rsid w:val="009B2F00"/>
    <w:rsid w:val="009B6EEE"/>
    <w:rsid w:val="009C0067"/>
    <w:rsid w:val="009C0151"/>
    <w:rsid w:val="009C0396"/>
    <w:rsid w:val="009C36B9"/>
    <w:rsid w:val="009D094F"/>
    <w:rsid w:val="009D2BD1"/>
    <w:rsid w:val="009D30D8"/>
    <w:rsid w:val="009F0342"/>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184C"/>
    <w:rsid w:val="00B423F8"/>
    <w:rsid w:val="00B45918"/>
    <w:rsid w:val="00B51DA6"/>
    <w:rsid w:val="00B553E5"/>
    <w:rsid w:val="00B56844"/>
    <w:rsid w:val="00B61853"/>
    <w:rsid w:val="00B61972"/>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BF76E8"/>
    <w:rsid w:val="00C01318"/>
    <w:rsid w:val="00C02BA4"/>
    <w:rsid w:val="00C02E2F"/>
    <w:rsid w:val="00C0610B"/>
    <w:rsid w:val="00C07CA4"/>
    <w:rsid w:val="00C10179"/>
    <w:rsid w:val="00C10BA5"/>
    <w:rsid w:val="00C11783"/>
    <w:rsid w:val="00C12939"/>
    <w:rsid w:val="00C13CF6"/>
    <w:rsid w:val="00C14A5B"/>
    <w:rsid w:val="00C161DF"/>
    <w:rsid w:val="00C1751A"/>
    <w:rsid w:val="00C206E6"/>
    <w:rsid w:val="00C22B57"/>
    <w:rsid w:val="00C231A5"/>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4AB5"/>
    <w:rsid w:val="00C55E60"/>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46BF"/>
    <w:rsid w:val="00CA4C7E"/>
    <w:rsid w:val="00CA5496"/>
    <w:rsid w:val="00CB0F39"/>
    <w:rsid w:val="00CB23E8"/>
    <w:rsid w:val="00CB26B9"/>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791F"/>
    <w:rsid w:val="00CF2522"/>
    <w:rsid w:val="00CF584A"/>
    <w:rsid w:val="00CF7B4A"/>
    <w:rsid w:val="00D051C6"/>
    <w:rsid w:val="00D118F7"/>
    <w:rsid w:val="00D11CA8"/>
    <w:rsid w:val="00D12646"/>
    <w:rsid w:val="00D133B7"/>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73C5E"/>
    <w:rsid w:val="00D807EC"/>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601A"/>
    <w:rsid w:val="00DE0845"/>
    <w:rsid w:val="00DE7906"/>
    <w:rsid w:val="00DE7A30"/>
    <w:rsid w:val="00DF45CE"/>
    <w:rsid w:val="00E00D22"/>
    <w:rsid w:val="00E02B8E"/>
    <w:rsid w:val="00E03278"/>
    <w:rsid w:val="00E14F72"/>
    <w:rsid w:val="00E16A79"/>
    <w:rsid w:val="00E20DD6"/>
    <w:rsid w:val="00E250BB"/>
    <w:rsid w:val="00E264F3"/>
    <w:rsid w:val="00E26FC2"/>
    <w:rsid w:val="00E36E4F"/>
    <w:rsid w:val="00E42256"/>
    <w:rsid w:val="00E4237F"/>
    <w:rsid w:val="00E454B5"/>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7E7"/>
    <w:rsid w:val="00EB0CB5"/>
    <w:rsid w:val="00EB11DC"/>
    <w:rsid w:val="00EB3D26"/>
    <w:rsid w:val="00EB6801"/>
    <w:rsid w:val="00EB7381"/>
    <w:rsid w:val="00EC08C5"/>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270E0"/>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2D41"/>
    <w:rsid w:val="00FB4327"/>
    <w:rsid w:val="00FB592B"/>
    <w:rsid w:val="00FB65AA"/>
    <w:rsid w:val="00FB6E73"/>
    <w:rsid w:val="00FB7114"/>
    <w:rsid w:val="00FC6D5A"/>
    <w:rsid w:val="00FD24E7"/>
    <w:rsid w:val="00FE1CFE"/>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C7110B-08F4-4995-A754-C558F226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7</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33</cp:revision>
  <cp:lastPrinted>2021-11-22T10:22:00Z</cp:lastPrinted>
  <dcterms:created xsi:type="dcterms:W3CDTF">2023-03-02T11:25:00Z</dcterms:created>
  <dcterms:modified xsi:type="dcterms:W3CDTF">2023-12-01T15:47:00Z</dcterms:modified>
</cp:coreProperties>
</file>