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52607BE6" w:rsidR="00861365" w:rsidRPr="003F734A" w:rsidRDefault="000A7B8E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October</w:t>
      </w:r>
      <w:r w:rsidR="00BD222D">
        <w:rPr>
          <w:rFonts w:asciiTheme="majorHAnsi" w:hAnsiTheme="majorHAnsi"/>
          <w:sz w:val="48"/>
          <w:szCs w:val="48"/>
        </w:rPr>
        <w:t xml:space="preserve"> 202</w:t>
      </w:r>
      <w:r w:rsidR="00CE791F">
        <w:rPr>
          <w:rFonts w:asciiTheme="majorHAnsi" w:hAnsiTheme="majorHAnsi"/>
          <w:sz w:val="48"/>
          <w:szCs w:val="48"/>
        </w:rPr>
        <w:t>2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387196AD" w14:textId="3F641B40" w:rsidR="001C6821" w:rsidRDefault="00727136" w:rsidP="001C6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</w:rPr>
      </w:pPr>
      <w:r w:rsidRPr="004A29C4">
        <w:rPr>
          <w:rFonts w:asciiTheme="majorHAnsi" w:hAnsiTheme="majorHAnsi"/>
          <w:sz w:val="24"/>
          <w:szCs w:val="24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</w:rPr>
        <w:t>st</w:t>
      </w:r>
      <w:r w:rsidR="005043F5">
        <w:rPr>
          <w:rFonts w:asciiTheme="majorHAnsi" w:hAnsiTheme="majorHAnsi"/>
          <w:sz w:val="24"/>
          <w:szCs w:val="24"/>
        </w:rPr>
        <w:t xml:space="preserve"> to </w:t>
      </w:r>
      <w:r w:rsidR="000A7B8E">
        <w:rPr>
          <w:rFonts w:asciiTheme="majorHAnsi" w:hAnsiTheme="majorHAnsi"/>
          <w:sz w:val="24"/>
          <w:szCs w:val="24"/>
        </w:rPr>
        <w:t>31</w:t>
      </w:r>
      <w:r w:rsidR="000A7B8E" w:rsidRPr="000A7B8E">
        <w:rPr>
          <w:rFonts w:asciiTheme="majorHAnsi" w:hAnsiTheme="majorHAnsi"/>
          <w:sz w:val="24"/>
          <w:szCs w:val="24"/>
          <w:vertAlign w:val="superscript"/>
        </w:rPr>
        <w:t>st</w:t>
      </w:r>
      <w:r w:rsidR="000A7B8E">
        <w:rPr>
          <w:rFonts w:asciiTheme="majorHAnsi" w:hAnsiTheme="majorHAnsi"/>
          <w:sz w:val="24"/>
          <w:szCs w:val="24"/>
        </w:rPr>
        <w:t xml:space="preserve"> October</w:t>
      </w:r>
      <w:proofErr w:type="gramStart"/>
      <w:r w:rsidR="000A7B8E">
        <w:rPr>
          <w:rFonts w:asciiTheme="majorHAnsi" w:hAnsiTheme="majorHAnsi"/>
          <w:sz w:val="24"/>
          <w:szCs w:val="24"/>
        </w:rPr>
        <w:t>,</w:t>
      </w:r>
      <w:r w:rsidR="00BD222D">
        <w:rPr>
          <w:rFonts w:asciiTheme="majorHAnsi" w:hAnsiTheme="majorHAnsi"/>
          <w:sz w:val="24"/>
          <w:szCs w:val="24"/>
        </w:rPr>
        <w:t>202</w:t>
      </w:r>
      <w:r w:rsidR="00CE791F">
        <w:rPr>
          <w:rFonts w:asciiTheme="majorHAnsi" w:hAnsiTheme="majorHAnsi"/>
          <w:sz w:val="24"/>
          <w:szCs w:val="24"/>
        </w:rPr>
        <w:t>2</w:t>
      </w:r>
      <w:proofErr w:type="gramEnd"/>
      <w:r w:rsidR="004B467C">
        <w:rPr>
          <w:rFonts w:asciiTheme="majorHAnsi" w:hAnsiTheme="majorHAnsi"/>
          <w:sz w:val="24"/>
          <w:szCs w:val="24"/>
        </w:rPr>
        <w:t>.</w:t>
      </w:r>
      <w:r w:rsidR="00113B7E">
        <w:rPr>
          <w:rFonts w:asciiTheme="majorHAnsi" w:hAnsiTheme="majorHAnsi"/>
          <w:sz w:val="24"/>
          <w:szCs w:val="24"/>
        </w:rPr>
        <w:t xml:space="preserve"> </w:t>
      </w:r>
      <w:r w:rsidR="00CE791F">
        <w:rPr>
          <w:rFonts w:asciiTheme="majorHAnsi" w:hAnsiTheme="majorHAnsi"/>
          <w:sz w:val="24"/>
          <w:szCs w:val="24"/>
        </w:rPr>
        <w:t xml:space="preserve"> </w:t>
      </w:r>
      <w:r w:rsidR="002223BB">
        <w:rPr>
          <w:rFonts w:asciiTheme="majorHAnsi" w:hAnsiTheme="majorHAnsi"/>
          <w:sz w:val="24"/>
          <w:szCs w:val="24"/>
        </w:rPr>
        <w:t xml:space="preserve">Project activities are centralized </w:t>
      </w:r>
      <w:r w:rsidR="000A7B8E">
        <w:rPr>
          <w:rFonts w:asciiTheme="majorHAnsi" w:hAnsiTheme="majorHAnsi"/>
          <w:sz w:val="24"/>
          <w:szCs w:val="24"/>
        </w:rPr>
        <w:t>with in the</w:t>
      </w:r>
      <w:r w:rsidR="002223BB">
        <w:rPr>
          <w:rFonts w:asciiTheme="majorHAnsi" w:hAnsiTheme="majorHAnsi"/>
          <w:sz w:val="24"/>
          <w:szCs w:val="24"/>
        </w:rPr>
        <w:t xml:space="preserve"> CBD (Central Business District)</w:t>
      </w:r>
      <w:r w:rsidR="000A7B8E">
        <w:rPr>
          <w:rFonts w:asciiTheme="majorHAnsi" w:hAnsiTheme="majorHAnsi"/>
          <w:sz w:val="24"/>
          <w:szCs w:val="24"/>
        </w:rPr>
        <w:t xml:space="preserve">, Kampala with </w:t>
      </w:r>
      <w:r w:rsidR="0006550A">
        <w:rPr>
          <w:rFonts w:asciiTheme="majorHAnsi" w:hAnsiTheme="majorHAnsi"/>
          <w:sz w:val="24"/>
          <w:szCs w:val="24"/>
        </w:rPr>
        <w:t>a few</w:t>
      </w:r>
      <w:r w:rsidR="000A7B8E">
        <w:rPr>
          <w:rFonts w:asciiTheme="majorHAnsi" w:hAnsiTheme="majorHAnsi"/>
          <w:sz w:val="24"/>
          <w:szCs w:val="24"/>
        </w:rPr>
        <w:t xml:space="preserve"> extended missions to nearby Districts like </w:t>
      </w:r>
      <w:proofErr w:type="spellStart"/>
      <w:r w:rsidR="000A7B8E">
        <w:rPr>
          <w:rFonts w:asciiTheme="majorHAnsi" w:hAnsiTheme="majorHAnsi"/>
          <w:sz w:val="24"/>
          <w:szCs w:val="24"/>
        </w:rPr>
        <w:t>Mukono</w:t>
      </w:r>
      <w:proofErr w:type="spellEnd"/>
      <w:r w:rsidR="000A7B8E">
        <w:rPr>
          <w:rFonts w:asciiTheme="majorHAnsi" w:hAnsiTheme="majorHAnsi"/>
          <w:sz w:val="24"/>
          <w:szCs w:val="24"/>
        </w:rPr>
        <w:t xml:space="preserve">, Entebbe and </w:t>
      </w:r>
      <w:proofErr w:type="spellStart"/>
      <w:r w:rsidR="000A7B8E">
        <w:rPr>
          <w:rFonts w:asciiTheme="majorHAnsi" w:hAnsiTheme="majorHAnsi"/>
          <w:sz w:val="24"/>
          <w:szCs w:val="24"/>
        </w:rPr>
        <w:t>Wakiso</w:t>
      </w:r>
      <w:proofErr w:type="spellEnd"/>
      <w:r w:rsidR="000A7B8E">
        <w:rPr>
          <w:rFonts w:asciiTheme="majorHAnsi" w:hAnsiTheme="majorHAnsi"/>
          <w:sz w:val="24"/>
          <w:szCs w:val="24"/>
        </w:rPr>
        <w:t>.</w:t>
      </w:r>
      <w:r w:rsidR="002223BB">
        <w:rPr>
          <w:rFonts w:asciiTheme="majorHAnsi" w:hAnsiTheme="majorHAnsi"/>
          <w:sz w:val="24"/>
          <w:szCs w:val="24"/>
        </w:rPr>
        <w:t xml:space="preserve"> </w:t>
      </w:r>
      <w:r w:rsidR="003355B5">
        <w:rPr>
          <w:rFonts w:asciiTheme="majorHAnsi" w:hAnsiTheme="majorHAnsi"/>
          <w:sz w:val="24"/>
          <w:szCs w:val="24"/>
        </w:rPr>
        <w:t>Performance remains below average as the project continues to build a new team with</w:t>
      </w:r>
      <w:r w:rsidR="006254CC">
        <w:rPr>
          <w:rFonts w:asciiTheme="majorHAnsi" w:hAnsiTheme="majorHAnsi"/>
          <w:sz w:val="24"/>
          <w:szCs w:val="24"/>
        </w:rPr>
        <w:t xml:space="preserve"> focus on acc</w:t>
      </w:r>
      <w:r w:rsidR="003355B5">
        <w:rPr>
          <w:rFonts w:asciiTheme="majorHAnsi" w:hAnsiTheme="majorHAnsi"/>
          <w:sz w:val="24"/>
          <w:szCs w:val="24"/>
        </w:rPr>
        <w:t xml:space="preserve">omplishing the projects </w:t>
      </w:r>
      <w:r w:rsidR="006254CC">
        <w:rPr>
          <w:rFonts w:asciiTheme="majorHAnsi" w:hAnsiTheme="majorHAnsi"/>
          <w:sz w:val="24"/>
          <w:szCs w:val="24"/>
        </w:rPr>
        <w:t>goals.</w:t>
      </w:r>
    </w:p>
    <w:p w14:paraId="44EBA9A8" w14:textId="2FB3F48F" w:rsidR="002E37E0" w:rsidRPr="004A29C4" w:rsidRDefault="002E37E0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061FFC15" w14:textId="77777777" w:rsidR="00E250BB" w:rsidRDefault="00846E8A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projects major challenge is</w:t>
      </w:r>
      <w:r w:rsidR="006B764D">
        <w:rPr>
          <w:rFonts w:asciiTheme="majorHAnsi" w:hAnsiTheme="majorHAnsi" w:cs="Arial"/>
          <w:sz w:val="24"/>
          <w:szCs w:val="24"/>
          <w:lang w:val="en-GB"/>
        </w:rPr>
        <w:t xml:space="preserve"> still </w:t>
      </w:r>
      <w:r w:rsidR="002804DE">
        <w:rPr>
          <w:rFonts w:asciiTheme="majorHAnsi" w:hAnsiTheme="majorHAnsi" w:cs="Arial"/>
          <w:sz w:val="24"/>
          <w:szCs w:val="24"/>
          <w:lang w:val="en-GB"/>
        </w:rPr>
        <w:t>in getting the right persons for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i</w:t>
      </w:r>
      <w:r w:rsidR="00CE791F">
        <w:rPr>
          <w:rFonts w:asciiTheme="majorHAnsi" w:hAnsiTheme="majorHAnsi" w:cs="Arial"/>
          <w:sz w:val="24"/>
          <w:szCs w:val="24"/>
          <w:lang w:val="en-GB"/>
        </w:rPr>
        <w:t>nvestigations</w:t>
      </w:r>
      <w:proofErr w:type="gramStart"/>
      <w:r w:rsidR="00E250BB">
        <w:rPr>
          <w:rFonts w:asciiTheme="majorHAnsi" w:hAnsiTheme="majorHAnsi" w:cs="Arial"/>
          <w:sz w:val="24"/>
          <w:szCs w:val="24"/>
          <w:lang w:val="en-GB"/>
        </w:rPr>
        <w:t>.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  <w:proofErr w:type="gramEnd"/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37998C5B" w14:textId="77777777" w:rsidR="00E250BB" w:rsidRDefault="00E250BB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project continued with 2 investigators in October after 1 opting out. </w:t>
      </w:r>
    </w:p>
    <w:p w14:paraId="58FEEE4A" w14:textId="4AAA9787" w:rsidR="00E250BB" w:rsidRDefault="00E250BB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One candidate had th</w:t>
      </w:r>
      <w:r w:rsidR="00C07CA4">
        <w:rPr>
          <w:rFonts w:asciiTheme="majorHAnsi" w:hAnsiTheme="majorHAnsi" w:cs="Arial"/>
          <w:sz w:val="24"/>
          <w:szCs w:val="24"/>
          <w:lang w:val="en-GB"/>
        </w:rPr>
        <w:t>eir contract terminated for non-performance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1A0516A" w14:textId="1D29390B" w:rsidR="00846E8A" w:rsidRDefault="00846E8A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A</w:t>
      </w:r>
      <w:r w:rsidR="0039615B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few interviews </w:t>
      </w:r>
      <w:r w:rsidR="00E250BB">
        <w:rPr>
          <w:rFonts w:asciiTheme="majorHAnsi" w:hAnsiTheme="majorHAnsi" w:cs="Arial"/>
          <w:sz w:val="24"/>
          <w:szCs w:val="24"/>
          <w:lang w:val="en-GB"/>
        </w:rPr>
        <w:t xml:space="preserve">were conducted with most candidates not meeting the project’s expectations. </w:t>
      </w:r>
    </w:p>
    <w:p w14:paraId="454CC027" w14:textId="034E4AEE" w:rsidR="00E250BB" w:rsidRDefault="00E250BB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Field investigations have however been</w:t>
      </w:r>
      <w:r w:rsidR="00173DC4">
        <w:rPr>
          <w:rFonts w:asciiTheme="majorHAnsi" w:hAnsiTheme="majorHAnsi" w:cs="Arial"/>
          <w:sz w:val="24"/>
          <w:szCs w:val="24"/>
          <w:lang w:val="en-GB"/>
        </w:rPr>
        <w:t xml:space="preserve"> on-going </w:t>
      </w:r>
      <w:r w:rsidR="00812236">
        <w:rPr>
          <w:rFonts w:asciiTheme="majorHAnsi" w:hAnsiTheme="majorHAnsi" w:cs="Arial"/>
          <w:sz w:val="24"/>
          <w:szCs w:val="24"/>
          <w:lang w:val="en-GB"/>
        </w:rPr>
        <w:t>in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the</w:t>
      </w:r>
      <w:r w:rsidR="00812236">
        <w:rPr>
          <w:rFonts w:asciiTheme="majorHAnsi" w:hAnsiTheme="majorHAnsi" w:cs="Arial"/>
          <w:sz w:val="24"/>
          <w:szCs w:val="24"/>
          <w:lang w:val="en-GB"/>
        </w:rPr>
        <w:t xml:space="preserve"> different parts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of Kampala</w:t>
      </w:r>
      <w:r w:rsidR="00ED7283">
        <w:rPr>
          <w:rFonts w:asciiTheme="majorHAnsi" w:hAnsiTheme="majorHAnsi" w:cs="Arial"/>
          <w:sz w:val="24"/>
          <w:szCs w:val="24"/>
          <w:lang w:val="en-GB"/>
        </w:rPr>
        <w:t xml:space="preserve"> with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small samples of pangolin scales and skins shared</w:t>
      </w:r>
      <w:r w:rsidR="00ED7283">
        <w:rPr>
          <w:rFonts w:asciiTheme="majorHAnsi" w:hAnsiTheme="majorHAnsi" w:cs="Arial"/>
          <w:sz w:val="24"/>
          <w:szCs w:val="24"/>
          <w:lang w:val="en-GB"/>
        </w:rPr>
        <w:t xml:space="preserve">. </w:t>
      </w:r>
    </w:p>
    <w:p w14:paraId="22AB47C1" w14:textId="77777777" w:rsidR="003355B5" w:rsidRDefault="003355B5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47E4885D" w:rsidR="0041231F" w:rsidRPr="004A29C4" w:rsidRDefault="00C07CA4" w:rsidP="000C3C8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37</w:t>
            </w:r>
          </w:p>
        </w:tc>
        <w:tc>
          <w:tcPr>
            <w:tcW w:w="2337" w:type="dxa"/>
          </w:tcPr>
          <w:p w14:paraId="6BEEF380" w14:textId="3AA097CE" w:rsidR="0041231F" w:rsidRPr="004A29C4" w:rsidRDefault="000A2BA1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lastRenderedPageBreak/>
        <w:t>OPERATIONS</w:t>
      </w:r>
    </w:p>
    <w:p w14:paraId="6FBCEE19" w14:textId="0A12A889" w:rsidR="008728DA" w:rsidRDefault="00CD1FBE" w:rsidP="00C56BA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operations</w:t>
      </w:r>
    </w:p>
    <w:p w14:paraId="703E9D6E" w14:textId="77777777" w:rsidR="00B32DE0" w:rsidRDefault="00B32DE0" w:rsidP="00164A9E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B17B7D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340169EF" w14:textId="21A66791" w:rsidR="00DB09DE" w:rsidRDefault="00DB09DE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project had 1 candidate on the legal advisory role whose volunteer contract was terminated 2 weeks into October 2022. </w:t>
      </w:r>
      <w:r w:rsidR="009104A6">
        <w:rPr>
          <w:rFonts w:asciiTheme="majorHAnsi" w:hAnsiTheme="majorHAnsi" w:cs="Arial"/>
          <w:sz w:val="24"/>
          <w:szCs w:val="24"/>
          <w:lang w:val="en-GB"/>
        </w:rPr>
        <w:t xml:space="preserve">The </w:t>
      </w:r>
      <w:r>
        <w:rPr>
          <w:rFonts w:asciiTheme="majorHAnsi" w:hAnsiTheme="majorHAnsi" w:cs="Arial"/>
          <w:sz w:val="24"/>
          <w:szCs w:val="24"/>
          <w:lang w:val="en-GB"/>
        </w:rPr>
        <w:t>Legal candidate participated in the hotel searches and compilation of 3 docs during the 2 weeks before termination.</w:t>
      </w:r>
    </w:p>
    <w:p w14:paraId="07DFFACC" w14:textId="77777777" w:rsidR="007B79DB" w:rsidRDefault="007B79DB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36A524C6" w14:textId="0F3C47EE" w:rsidR="007B79DB" w:rsidRPr="007B79DB" w:rsidRDefault="00C07CA4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Among the </w:t>
      </w:r>
      <w:proofErr w:type="gramStart"/>
      <w:r>
        <w:rPr>
          <w:rFonts w:asciiTheme="majorHAnsi" w:hAnsiTheme="majorHAnsi" w:cs="Arial"/>
          <w:sz w:val="24"/>
          <w:szCs w:val="24"/>
          <w:lang w:val="en-GB"/>
        </w:rPr>
        <w:t xml:space="preserve">legal </w:t>
      </w:r>
      <w:r w:rsidR="007B79DB">
        <w:rPr>
          <w:rFonts w:asciiTheme="majorHAnsi" w:hAnsiTheme="majorHAnsi" w:cs="Arial"/>
          <w:sz w:val="24"/>
          <w:szCs w:val="24"/>
          <w:lang w:val="en-GB"/>
        </w:rPr>
        <w:t xml:space="preserve"> interviews</w:t>
      </w:r>
      <w:proofErr w:type="gramEnd"/>
      <w:r w:rsidR="007B79DB">
        <w:rPr>
          <w:rFonts w:asciiTheme="majorHAnsi" w:hAnsiTheme="majorHAnsi" w:cs="Arial"/>
          <w:sz w:val="24"/>
          <w:szCs w:val="24"/>
          <w:lang w:val="en-GB"/>
        </w:rPr>
        <w:t xml:space="preserve"> conducted, 1 candidate for the legal advisory role passed the interviews and awaits to start his test period.</w:t>
      </w:r>
    </w:p>
    <w:p w14:paraId="68395BFA" w14:textId="77777777" w:rsidR="00D648FA" w:rsidRPr="00753097" w:rsidRDefault="00D648FA" w:rsidP="00AB2A5E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50CB71DB" w:rsidR="0041231F" w:rsidRPr="004A29C4" w:rsidRDefault="00DB09DE" w:rsidP="00B7182A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44BFCB40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04103C2C" w:rsidR="0041231F" w:rsidRPr="004A29C4" w:rsidRDefault="007B79DB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49" w:type="dxa"/>
            <w:vAlign w:val="center"/>
          </w:tcPr>
          <w:p w14:paraId="484144D3" w14:textId="3D7670C0" w:rsidR="0041231F" w:rsidRPr="004A29C4" w:rsidRDefault="007B79DB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</w:tcPr>
          <w:p w14:paraId="6FF11D3A" w14:textId="240B850D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DE6A0F4" w14:textId="1CE77569" w:rsidR="004133F8" w:rsidRPr="007917C4" w:rsidRDefault="004133F8" w:rsidP="007917C4">
      <w:pPr>
        <w:ind w:left="0"/>
        <w:jc w:val="both"/>
        <w:rPr>
          <w:rFonts w:asciiTheme="majorHAnsi" w:hAnsiTheme="majorHAnsi"/>
          <w:sz w:val="24"/>
          <w:szCs w:val="24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783B43">
        <w:rPr>
          <w:rFonts w:asciiTheme="majorHAnsi" w:hAnsiTheme="majorHAnsi" w:cs="Arial"/>
          <w:b/>
          <w:sz w:val="24"/>
          <w:szCs w:val="24"/>
        </w:rPr>
        <w:t>MEDIA</w:t>
      </w:r>
    </w:p>
    <w:p w14:paraId="2D2A68C4" w14:textId="0271B170" w:rsidR="00B32DE0" w:rsidRDefault="00DB09DE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 not operational.</w:t>
      </w:r>
    </w:p>
    <w:p w14:paraId="6D9D4E9F" w14:textId="77777777" w:rsidR="00ED7283" w:rsidRDefault="00ED7283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</w:p>
    <w:p w14:paraId="46DE1284" w14:textId="77777777" w:rsidR="00ED7283" w:rsidRPr="00B32DE0" w:rsidRDefault="00ED7283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b/>
          <w:sz w:val="24"/>
          <w:szCs w:val="24"/>
          <w:lang w:val="en-GB"/>
        </w:rPr>
        <w:lastRenderedPageBreak/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proofErr w:type="gramEnd"/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3DC65195" w:rsidR="0080067B" w:rsidRPr="004A29C4" w:rsidRDefault="00DB09D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17CD8E35" w:rsidR="0080067B" w:rsidRPr="004A29C4" w:rsidRDefault="002C54A8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DAF1187" w:rsidR="0080067B" w:rsidRPr="004A29C4" w:rsidRDefault="00E02B8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03D0409B" w14:textId="031FB2D4" w:rsidR="007B79DB" w:rsidRDefault="007B79DB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Several activities carried out by the Ass coordinator were geared towards building and growth of the Uganda team which was the major task at hand,                    </w:t>
      </w:r>
    </w:p>
    <w:p w14:paraId="7D7AAA41" w14:textId="58E3A8F4" w:rsidR="007B79DB" w:rsidRPr="007B79DB" w:rsidRDefault="007B79DB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activities herein were running throughout the month of October 2022,</w:t>
      </w:r>
    </w:p>
    <w:p w14:paraId="30D57C12" w14:textId="321CFCA7" w:rsidR="007B79DB" w:rsidRDefault="007B79DB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Conducted strategic meeting with the team with continuous evaluations to aid decision making.</w:t>
      </w:r>
    </w:p>
    <w:p w14:paraId="65F63A07" w14:textId="2C236E1B" w:rsidR="007B79DB" w:rsidRDefault="007B79DB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Ass, Coordinator participated in the compilation of the 3 </w:t>
      </w:r>
      <w:proofErr w:type="gramStart"/>
      <w:r>
        <w:rPr>
          <w:rFonts w:asciiTheme="majorHAnsi" w:hAnsiTheme="majorHAnsi" w:cs="Arial"/>
          <w:sz w:val="24"/>
          <w:szCs w:val="24"/>
          <w:lang w:val="en-GB"/>
        </w:rPr>
        <w:t>docs</w:t>
      </w:r>
      <w:proofErr w:type="gramEnd"/>
      <w:r>
        <w:rPr>
          <w:rFonts w:asciiTheme="majorHAnsi" w:hAnsiTheme="majorHAnsi" w:cs="Arial"/>
          <w:sz w:val="24"/>
          <w:szCs w:val="24"/>
          <w:lang w:val="en-GB"/>
        </w:rPr>
        <w:t xml:space="preserve"> exercise which prepares the team ahead of any </w:t>
      </w:r>
      <w:r w:rsidR="002A7E75">
        <w:rPr>
          <w:rFonts w:asciiTheme="majorHAnsi" w:hAnsiTheme="majorHAnsi" w:cs="Arial"/>
          <w:sz w:val="24"/>
          <w:szCs w:val="24"/>
          <w:lang w:val="en-GB"/>
        </w:rPr>
        <w:t>operations under the supervision of the Nicolas.</w:t>
      </w:r>
    </w:p>
    <w:p w14:paraId="78D12788" w14:textId="75E6964C" w:rsidR="0080186F" w:rsidRDefault="00BB427E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</w:t>
      </w:r>
      <w:r w:rsidR="00C07CA4">
        <w:rPr>
          <w:rFonts w:asciiTheme="majorHAnsi" w:hAnsiTheme="majorHAnsi" w:cs="Arial"/>
          <w:sz w:val="24"/>
          <w:szCs w:val="24"/>
          <w:lang w:val="en-GB"/>
        </w:rPr>
        <w:t xml:space="preserve"> need to grow the team fuelled continuous interviews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C07CA4">
        <w:rPr>
          <w:rFonts w:asciiTheme="majorHAnsi" w:hAnsiTheme="majorHAnsi" w:cs="Arial"/>
          <w:sz w:val="24"/>
          <w:szCs w:val="24"/>
          <w:lang w:val="en-GB"/>
        </w:rPr>
        <w:t>with most candidates not ma</w:t>
      </w:r>
      <w:r w:rsidR="002A7E75">
        <w:rPr>
          <w:rFonts w:asciiTheme="majorHAnsi" w:hAnsiTheme="majorHAnsi" w:cs="Arial"/>
          <w:sz w:val="24"/>
          <w:szCs w:val="24"/>
          <w:lang w:val="en-GB"/>
        </w:rPr>
        <w:t>tching the project expec</w:t>
      </w:r>
      <w:r w:rsidR="00D4341D">
        <w:rPr>
          <w:rFonts w:asciiTheme="majorHAnsi" w:hAnsiTheme="majorHAnsi" w:cs="Arial"/>
          <w:sz w:val="24"/>
          <w:szCs w:val="24"/>
          <w:lang w:val="en-GB"/>
        </w:rPr>
        <w:t xml:space="preserve">tations, meetings with </w:t>
      </w:r>
      <w:r w:rsidR="002A7E75">
        <w:rPr>
          <w:rFonts w:asciiTheme="majorHAnsi" w:hAnsiTheme="majorHAnsi" w:cs="Arial"/>
          <w:sz w:val="24"/>
          <w:szCs w:val="24"/>
          <w:lang w:val="en-GB"/>
        </w:rPr>
        <w:t xml:space="preserve">4 potential recommenders were conducted and </w:t>
      </w:r>
      <w:proofErr w:type="spellStart"/>
      <w:proofErr w:type="gramStart"/>
      <w:r w:rsidR="002A7E75">
        <w:rPr>
          <w:rFonts w:asciiTheme="majorHAnsi" w:hAnsiTheme="majorHAnsi" w:cs="Arial"/>
          <w:sz w:val="24"/>
          <w:szCs w:val="24"/>
          <w:lang w:val="en-GB"/>
        </w:rPr>
        <w:t>its</w:t>
      </w:r>
      <w:proofErr w:type="spellEnd"/>
      <w:proofErr w:type="gramEnd"/>
      <w:r w:rsidR="002A7E75">
        <w:rPr>
          <w:rFonts w:asciiTheme="majorHAnsi" w:hAnsiTheme="majorHAnsi" w:cs="Arial"/>
          <w:sz w:val="24"/>
          <w:szCs w:val="24"/>
          <w:lang w:val="en-GB"/>
        </w:rPr>
        <w:t xml:space="preserve"> from such meetings that candidates </w:t>
      </w:r>
      <w:r w:rsidR="00D4341D">
        <w:rPr>
          <w:rFonts w:asciiTheme="majorHAnsi" w:hAnsiTheme="majorHAnsi" w:cs="Arial"/>
          <w:sz w:val="24"/>
          <w:szCs w:val="24"/>
          <w:lang w:val="en-GB"/>
        </w:rPr>
        <w:t>were</w:t>
      </w:r>
      <w:r w:rsidR="002A7E75">
        <w:rPr>
          <w:rFonts w:asciiTheme="majorHAnsi" w:hAnsiTheme="majorHAnsi" w:cs="Arial"/>
          <w:sz w:val="24"/>
          <w:szCs w:val="24"/>
          <w:lang w:val="en-GB"/>
        </w:rPr>
        <w:t xml:space="preserve"> obtained.</w:t>
      </w:r>
    </w:p>
    <w:p w14:paraId="0BCCF344" w14:textId="38B77FD8" w:rsidR="001C6821" w:rsidRDefault="00C07CA4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Assistant coordinator followed</w:t>
      </w:r>
      <w:r w:rsidR="00D4341D">
        <w:rPr>
          <w:rFonts w:asciiTheme="majorHAnsi" w:hAnsiTheme="majorHAnsi" w:cs="Arial"/>
          <w:sz w:val="24"/>
          <w:szCs w:val="24"/>
          <w:lang w:val="en-GB"/>
        </w:rPr>
        <w:t xml:space="preserve"> up on the MoU with UAW with Ali (contact person in respect to the MoU) which has been pending for long, follow-up will continue through </w:t>
      </w:r>
      <w:r w:rsidR="00B24721">
        <w:rPr>
          <w:rFonts w:asciiTheme="majorHAnsi" w:hAnsiTheme="majorHAnsi" w:cs="Arial"/>
          <w:sz w:val="24"/>
          <w:szCs w:val="24"/>
          <w:lang w:val="en-GB"/>
        </w:rPr>
        <w:t xml:space="preserve">November. </w:t>
      </w:r>
    </w:p>
    <w:p w14:paraId="352150B5" w14:textId="15BBB651" w:rsidR="00DA6768" w:rsidRDefault="00D4341D" w:rsidP="00DA6768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All project September reports were duly </w:t>
      </w:r>
      <w:r w:rsidR="00BB427E">
        <w:rPr>
          <w:rFonts w:asciiTheme="majorHAnsi" w:hAnsiTheme="majorHAnsi" w:cs="Arial"/>
          <w:sz w:val="24"/>
          <w:szCs w:val="24"/>
          <w:lang w:val="en-GB"/>
        </w:rPr>
        <w:t xml:space="preserve">submitted within the required deadlines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to include the Financial &amp; donor report, </w:t>
      </w:r>
      <w:r w:rsidR="00BB427E">
        <w:rPr>
          <w:rFonts w:asciiTheme="majorHAnsi" w:hAnsiTheme="majorHAnsi" w:cs="Arial"/>
          <w:sz w:val="24"/>
          <w:szCs w:val="24"/>
          <w:lang w:val="en-GB"/>
        </w:rPr>
        <w:t>Activity Repor</w:t>
      </w:r>
      <w:r>
        <w:rPr>
          <w:rFonts w:asciiTheme="majorHAnsi" w:hAnsiTheme="majorHAnsi" w:cs="Arial"/>
          <w:sz w:val="24"/>
          <w:szCs w:val="24"/>
          <w:lang w:val="en-GB"/>
        </w:rPr>
        <w:t>t, ICS Legal and Investigation</w:t>
      </w:r>
      <w:r w:rsidR="00BB427E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133962E5" w14:textId="139243C7" w:rsidR="00B24721" w:rsidRDefault="00B24721" w:rsidP="00DA6768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</w:t>
      </w:r>
      <w:r w:rsidR="0069759D">
        <w:rPr>
          <w:rFonts w:asciiTheme="majorHAnsi" w:hAnsiTheme="majorHAnsi" w:cs="Arial"/>
          <w:sz w:val="24"/>
          <w:szCs w:val="24"/>
          <w:lang w:val="en-GB"/>
        </w:rPr>
        <w:t xml:space="preserve">project’s </w:t>
      </w:r>
      <w:bookmarkStart w:id="1" w:name="_GoBack"/>
      <w:bookmarkEnd w:id="1"/>
      <w:r w:rsidR="00A41C78">
        <w:rPr>
          <w:rFonts w:asciiTheme="majorHAnsi" w:hAnsiTheme="majorHAnsi" w:cs="Arial"/>
          <w:sz w:val="24"/>
          <w:szCs w:val="24"/>
          <w:lang w:val="en-GB"/>
        </w:rPr>
        <w:t>2021 books of accounts were audited by external auditors from Morocco and a report to be submitted  to the Directors. This was the very first of its kind since the project’s inauguration in 2018.</w:t>
      </w:r>
    </w:p>
    <w:p w14:paraId="72B05C34" w14:textId="719F9C3A" w:rsidR="00B24721" w:rsidRPr="00DA6768" w:rsidRDefault="00B24721" w:rsidP="00DA6768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November budget request was submitted in time.</w:t>
      </w:r>
    </w:p>
    <w:p w14:paraId="417DEF59" w14:textId="3E378E5F" w:rsidR="00BB427E" w:rsidRDefault="00BA2370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A team family was held with all candidates on test as a social event to bond with one another on 01</w:t>
      </w:r>
      <w:r w:rsidRPr="00BA2370">
        <w:rPr>
          <w:rFonts w:asciiTheme="majorHAnsi" w:hAnsiTheme="majorHAnsi" w:cs="Arial"/>
          <w:sz w:val="24"/>
          <w:szCs w:val="24"/>
          <w:vertAlign w:val="superscript"/>
          <w:lang w:val="en-GB"/>
        </w:rPr>
        <w:t>st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October 2022.</w:t>
      </w:r>
    </w:p>
    <w:p w14:paraId="6E790D50" w14:textId="51176D84" w:rsidR="00454094" w:rsidRPr="001D3AFC" w:rsidRDefault="00454094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lastRenderedPageBreak/>
        <w:t xml:space="preserve">Several activities to </w:t>
      </w:r>
      <w:r w:rsidR="00B24721">
        <w:rPr>
          <w:rFonts w:asciiTheme="majorHAnsi" w:hAnsiTheme="majorHAnsi" w:cs="Arial"/>
          <w:sz w:val="24"/>
          <w:szCs w:val="24"/>
          <w:lang w:val="en-GB"/>
        </w:rPr>
        <w:t>foster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B24721">
        <w:rPr>
          <w:rFonts w:asciiTheme="majorHAnsi" w:hAnsiTheme="majorHAnsi" w:cs="Arial"/>
          <w:sz w:val="24"/>
          <w:szCs w:val="24"/>
          <w:lang w:val="en-GB"/>
        </w:rPr>
        <w:t>improvement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were conducted (</w:t>
      </w:r>
      <w:r>
        <w:rPr>
          <w:rFonts w:asciiTheme="majorHAnsi" w:hAnsiTheme="majorHAnsi" w:cs="Arial"/>
          <w:sz w:val="24"/>
          <w:szCs w:val="24"/>
          <w:lang w:val="en-GB"/>
        </w:rPr>
        <w:t>evaluations, simulations, brief meetings</w:t>
      </w:r>
      <w:r w:rsidR="00B24721">
        <w:rPr>
          <w:rFonts w:asciiTheme="majorHAnsi" w:hAnsiTheme="majorHAnsi" w:cs="Arial"/>
          <w:sz w:val="24"/>
          <w:szCs w:val="24"/>
          <w:lang w:val="en-GB"/>
        </w:rPr>
        <w:t>) with a focus on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reporting lines and format, </w:t>
      </w:r>
      <w:r w:rsidR="00B24721">
        <w:rPr>
          <w:rFonts w:asciiTheme="majorHAnsi" w:hAnsiTheme="majorHAnsi" w:cs="Arial"/>
          <w:sz w:val="24"/>
          <w:szCs w:val="24"/>
          <w:lang w:val="en-GB"/>
        </w:rPr>
        <w:t>follow-up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&amp; co</w:t>
      </w:r>
      <w:r w:rsidR="00B24721">
        <w:rPr>
          <w:rFonts w:asciiTheme="majorHAnsi" w:hAnsiTheme="majorHAnsi" w:cs="Arial"/>
          <w:sz w:val="24"/>
          <w:szCs w:val="24"/>
          <w:lang w:val="en-GB"/>
        </w:rPr>
        <w:t>ntrol on targets, EAGLE model for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team member</w:t>
      </w:r>
      <w:r w:rsidR="00B24721">
        <w:rPr>
          <w:rFonts w:asciiTheme="majorHAnsi" w:hAnsiTheme="majorHAnsi" w:cs="Arial"/>
          <w:sz w:val="24"/>
          <w:szCs w:val="24"/>
          <w:lang w:val="en-GB"/>
        </w:rPr>
        <w:t>s, strategy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etc.</w:t>
      </w:r>
    </w:p>
    <w:p w14:paraId="493D41CC" w14:textId="5362BF59" w:rsidR="004133F8" w:rsidRPr="001D3AFC" w:rsidRDefault="00B24721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Online filing for payment of both PAYE &amp; NSSF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>for the month of</w:t>
      </w:r>
      <w:r w:rsidR="00F91BB0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>September</w:t>
      </w:r>
      <w:r w:rsidR="00F91BB0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>was done on time.</w:t>
      </w:r>
    </w:p>
    <w:p w14:paraId="320EA577" w14:textId="3527C526" w:rsidR="001D3AF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Correspondences continued with CCU</w:t>
      </w:r>
    </w:p>
    <w:p w14:paraId="386927C7" w14:textId="77777777" w:rsidR="001D3AFC" w:rsidRPr="001D3AFC" w:rsidRDefault="001D3AFC" w:rsidP="001D3AFC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129AED88" w:rsidR="00F91BB0" w:rsidRPr="00F91BB0" w:rsidRDefault="00F91BB0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6A1C82F5" w:rsidR="006D7E82" w:rsidRPr="004A29C4" w:rsidRDefault="005F46CD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607E9DB6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A29C4" w:rsidRDefault="0088634E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335F3806" w14:textId="77777777" w:rsidR="00693F82" w:rsidRPr="00693F82" w:rsidRDefault="00693F82" w:rsidP="00693F82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sectPr w:rsidR="00693F82" w:rsidRPr="00693F82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2887" w14:textId="77777777" w:rsidR="00C46BFD" w:rsidRDefault="00C46BFD">
      <w:pPr>
        <w:spacing w:before="0" w:line="240" w:lineRule="auto"/>
      </w:pPr>
      <w:r>
        <w:separator/>
      </w:r>
    </w:p>
  </w:endnote>
  <w:endnote w:type="continuationSeparator" w:id="0">
    <w:p w14:paraId="0B82163C" w14:textId="77777777" w:rsidR="00C46BFD" w:rsidRDefault="00C46B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69759D">
      <w:rPr>
        <w:rStyle w:val="PageNumber"/>
        <w:rFonts w:ascii="Arial" w:hAnsi="Arial" w:cs="Arial"/>
        <w:noProof/>
        <w:sz w:val="18"/>
        <w:szCs w:val="18"/>
      </w:rPr>
      <w:t>4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08ABD" w14:textId="77777777" w:rsidR="00C46BFD" w:rsidRDefault="00C46BFD">
      <w:pPr>
        <w:spacing w:before="0" w:line="240" w:lineRule="auto"/>
      </w:pPr>
      <w:r>
        <w:separator/>
      </w:r>
    </w:p>
  </w:footnote>
  <w:footnote w:type="continuationSeparator" w:id="0">
    <w:p w14:paraId="19E467C3" w14:textId="77777777" w:rsidR="00C46BFD" w:rsidRDefault="00C46BF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2DC772DF"/>
    <w:multiLevelType w:val="hybridMultilevel"/>
    <w:tmpl w:val="697657B2"/>
    <w:lvl w:ilvl="0" w:tplc="7450BBF0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47A121A0"/>
    <w:multiLevelType w:val="hybridMultilevel"/>
    <w:tmpl w:val="40823204"/>
    <w:lvl w:ilvl="0" w:tplc="4D8C64BE">
      <w:start w:val="6"/>
      <w:numFmt w:val="bullet"/>
      <w:lvlText w:val=""/>
      <w:lvlJc w:val="left"/>
      <w:pPr>
        <w:ind w:left="720" w:hanging="360"/>
      </w:pPr>
      <w:rPr>
        <w:rFonts w:ascii="Wingdings" w:eastAsia="Open Sa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1732F"/>
    <w:multiLevelType w:val="hybridMultilevel"/>
    <w:tmpl w:val="BEE03B9C"/>
    <w:lvl w:ilvl="0" w:tplc="81B69982">
      <w:numFmt w:val="bullet"/>
      <w:lvlText w:val="-"/>
      <w:lvlJc w:val="left"/>
      <w:pPr>
        <w:ind w:left="705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1"/>
  </w:num>
  <w:num w:numId="5">
    <w:abstractNumId w:val="26"/>
  </w:num>
  <w:num w:numId="6">
    <w:abstractNumId w:val="3"/>
  </w:num>
  <w:num w:numId="7">
    <w:abstractNumId w:val="33"/>
  </w:num>
  <w:num w:numId="8">
    <w:abstractNumId w:val="5"/>
  </w:num>
  <w:num w:numId="9">
    <w:abstractNumId w:val="11"/>
  </w:num>
  <w:num w:numId="10">
    <w:abstractNumId w:val="22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4"/>
  </w:num>
  <w:num w:numId="20">
    <w:abstractNumId w:val="23"/>
  </w:num>
  <w:num w:numId="21">
    <w:abstractNumId w:val="37"/>
  </w:num>
  <w:num w:numId="22">
    <w:abstractNumId w:val="30"/>
  </w:num>
  <w:num w:numId="23">
    <w:abstractNumId w:val="6"/>
  </w:num>
  <w:num w:numId="24">
    <w:abstractNumId w:val="35"/>
  </w:num>
  <w:num w:numId="25">
    <w:abstractNumId w:val="27"/>
  </w:num>
  <w:num w:numId="26">
    <w:abstractNumId w:val="20"/>
  </w:num>
  <w:num w:numId="27">
    <w:abstractNumId w:val="31"/>
  </w:num>
  <w:num w:numId="28">
    <w:abstractNumId w:val="13"/>
  </w:num>
  <w:num w:numId="29">
    <w:abstractNumId w:val="25"/>
  </w:num>
  <w:num w:numId="30">
    <w:abstractNumId w:val="36"/>
  </w:num>
  <w:num w:numId="31">
    <w:abstractNumId w:val="34"/>
  </w:num>
  <w:num w:numId="32">
    <w:abstractNumId w:val="4"/>
  </w:num>
  <w:num w:numId="33">
    <w:abstractNumId w:val="16"/>
  </w:num>
  <w:num w:numId="34">
    <w:abstractNumId w:val="28"/>
  </w:num>
  <w:num w:numId="35">
    <w:abstractNumId w:val="29"/>
  </w:num>
  <w:num w:numId="36">
    <w:abstractNumId w:val="32"/>
  </w:num>
  <w:num w:numId="37">
    <w:abstractNumId w:val="1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77FF"/>
    <w:rsid w:val="00037DE4"/>
    <w:rsid w:val="00047104"/>
    <w:rsid w:val="000542E1"/>
    <w:rsid w:val="00055004"/>
    <w:rsid w:val="00060182"/>
    <w:rsid w:val="0006048F"/>
    <w:rsid w:val="00064845"/>
    <w:rsid w:val="0006550A"/>
    <w:rsid w:val="00076C77"/>
    <w:rsid w:val="00084FBD"/>
    <w:rsid w:val="000A2BA1"/>
    <w:rsid w:val="000A327F"/>
    <w:rsid w:val="000A7B8E"/>
    <w:rsid w:val="000B2DD4"/>
    <w:rsid w:val="000B73B3"/>
    <w:rsid w:val="000C3C8A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3DC4"/>
    <w:rsid w:val="00175986"/>
    <w:rsid w:val="00176C7C"/>
    <w:rsid w:val="00177F84"/>
    <w:rsid w:val="00181379"/>
    <w:rsid w:val="00191066"/>
    <w:rsid w:val="0019554D"/>
    <w:rsid w:val="001A3B87"/>
    <w:rsid w:val="001A676C"/>
    <w:rsid w:val="001B06C5"/>
    <w:rsid w:val="001C18E8"/>
    <w:rsid w:val="001C6821"/>
    <w:rsid w:val="001C73D0"/>
    <w:rsid w:val="001D1EEA"/>
    <w:rsid w:val="001D3AFC"/>
    <w:rsid w:val="001D3B52"/>
    <w:rsid w:val="001D60FE"/>
    <w:rsid w:val="001E107C"/>
    <w:rsid w:val="001E3270"/>
    <w:rsid w:val="001E33FA"/>
    <w:rsid w:val="001E4BF2"/>
    <w:rsid w:val="001F05F7"/>
    <w:rsid w:val="001F78ED"/>
    <w:rsid w:val="001F7D84"/>
    <w:rsid w:val="0020553D"/>
    <w:rsid w:val="00210644"/>
    <w:rsid w:val="002148F4"/>
    <w:rsid w:val="00214FE4"/>
    <w:rsid w:val="00220BB8"/>
    <w:rsid w:val="002223BB"/>
    <w:rsid w:val="0023071F"/>
    <w:rsid w:val="002329FB"/>
    <w:rsid w:val="002345FE"/>
    <w:rsid w:val="00245FEB"/>
    <w:rsid w:val="002500A3"/>
    <w:rsid w:val="002519B6"/>
    <w:rsid w:val="00252BB9"/>
    <w:rsid w:val="00253651"/>
    <w:rsid w:val="00254590"/>
    <w:rsid w:val="0026206E"/>
    <w:rsid w:val="002635B9"/>
    <w:rsid w:val="002736FF"/>
    <w:rsid w:val="002740EA"/>
    <w:rsid w:val="002767A3"/>
    <w:rsid w:val="002804DE"/>
    <w:rsid w:val="00281967"/>
    <w:rsid w:val="00281C83"/>
    <w:rsid w:val="00283206"/>
    <w:rsid w:val="00285B04"/>
    <w:rsid w:val="002972D7"/>
    <w:rsid w:val="002A76B2"/>
    <w:rsid w:val="002A7E75"/>
    <w:rsid w:val="002B1BFC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355B5"/>
    <w:rsid w:val="00344B33"/>
    <w:rsid w:val="003473C6"/>
    <w:rsid w:val="003479C6"/>
    <w:rsid w:val="00347AD9"/>
    <w:rsid w:val="00352521"/>
    <w:rsid w:val="0035524B"/>
    <w:rsid w:val="00365999"/>
    <w:rsid w:val="00371780"/>
    <w:rsid w:val="0037751E"/>
    <w:rsid w:val="0038560C"/>
    <w:rsid w:val="00393521"/>
    <w:rsid w:val="00394205"/>
    <w:rsid w:val="00395F41"/>
    <w:rsid w:val="0039615B"/>
    <w:rsid w:val="00397627"/>
    <w:rsid w:val="00397F77"/>
    <w:rsid w:val="003A377F"/>
    <w:rsid w:val="003B167C"/>
    <w:rsid w:val="003B3E10"/>
    <w:rsid w:val="003C66FD"/>
    <w:rsid w:val="003D0299"/>
    <w:rsid w:val="003E0E90"/>
    <w:rsid w:val="003E4734"/>
    <w:rsid w:val="003E5170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4094"/>
    <w:rsid w:val="00456943"/>
    <w:rsid w:val="004601DB"/>
    <w:rsid w:val="00461D7F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C798D"/>
    <w:rsid w:val="004D5B4C"/>
    <w:rsid w:val="004D6E8E"/>
    <w:rsid w:val="004D7D84"/>
    <w:rsid w:val="004E0BA7"/>
    <w:rsid w:val="004E17EF"/>
    <w:rsid w:val="004E382C"/>
    <w:rsid w:val="004E7844"/>
    <w:rsid w:val="004F128F"/>
    <w:rsid w:val="004F5A49"/>
    <w:rsid w:val="00500443"/>
    <w:rsid w:val="005043F5"/>
    <w:rsid w:val="005050BB"/>
    <w:rsid w:val="005066D6"/>
    <w:rsid w:val="005102CD"/>
    <w:rsid w:val="00510A43"/>
    <w:rsid w:val="005117A0"/>
    <w:rsid w:val="00511EED"/>
    <w:rsid w:val="00513729"/>
    <w:rsid w:val="0052049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73B9C"/>
    <w:rsid w:val="00583FEC"/>
    <w:rsid w:val="005861AA"/>
    <w:rsid w:val="0059477A"/>
    <w:rsid w:val="005953B0"/>
    <w:rsid w:val="005B632C"/>
    <w:rsid w:val="005B63C6"/>
    <w:rsid w:val="005C1C7E"/>
    <w:rsid w:val="005C78C2"/>
    <w:rsid w:val="005E0836"/>
    <w:rsid w:val="005E0EE6"/>
    <w:rsid w:val="005E669F"/>
    <w:rsid w:val="005F13D0"/>
    <w:rsid w:val="005F2F5B"/>
    <w:rsid w:val="005F46CD"/>
    <w:rsid w:val="0060369A"/>
    <w:rsid w:val="00605172"/>
    <w:rsid w:val="00606EBD"/>
    <w:rsid w:val="00611208"/>
    <w:rsid w:val="00614D25"/>
    <w:rsid w:val="00622DDB"/>
    <w:rsid w:val="006254CC"/>
    <w:rsid w:val="00634674"/>
    <w:rsid w:val="00635F83"/>
    <w:rsid w:val="00637036"/>
    <w:rsid w:val="00651A02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93F82"/>
    <w:rsid w:val="0069759D"/>
    <w:rsid w:val="006A2DAE"/>
    <w:rsid w:val="006B35CF"/>
    <w:rsid w:val="006B764D"/>
    <w:rsid w:val="006C094A"/>
    <w:rsid w:val="006C2D10"/>
    <w:rsid w:val="006D7E82"/>
    <w:rsid w:val="006E34A1"/>
    <w:rsid w:val="006E56AC"/>
    <w:rsid w:val="006F695B"/>
    <w:rsid w:val="0070271D"/>
    <w:rsid w:val="0071115E"/>
    <w:rsid w:val="007114BB"/>
    <w:rsid w:val="00712996"/>
    <w:rsid w:val="00720DEE"/>
    <w:rsid w:val="00727136"/>
    <w:rsid w:val="00736DB4"/>
    <w:rsid w:val="00741350"/>
    <w:rsid w:val="00746C09"/>
    <w:rsid w:val="00751AB2"/>
    <w:rsid w:val="00753097"/>
    <w:rsid w:val="007570B6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A3EF3"/>
    <w:rsid w:val="007A4CCC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80067B"/>
    <w:rsid w:val="0080186F"/>
    <w:rsid w:val="00804EE4"/>
    <w:rsid w:val="008075B8"/>
    <w:rsid w:val="00812236"/>
    <w:rsid w:val="00816CFE"/>
    <w:rsid w:val="00817F0F"/>
    <w:rsid w:val="00823216"/>
    <w:rsid w:val="00823648"/>
    <w:rsid w:val="00823745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70CBB"/>
    <w:rsid w:val="008728DA"/>
    <w:rsid w:val="0087579C"/>
    <w:rsid w:val="00877D24"/>
    <w:rsid w:val="008807A7"/>
    <w:rsid w:val="00884FA4"/>
    <w:rsid w:val="0088634E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4A6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197C"/>
    <w:rsid w:val="00976200"/>
    <w:rsid w:val="009762D0"/>
    <w:rsid w:val="00982A94"/>
    <w:rsid w:val="009831E2"/>
    <w:rsid w:val="009867FA"/>
    <w:rsid w:val="00994900"/>
    <w:rsid w:val="009976B3"/>
    <w:rsid w:val="009B047A"/>
    <w:rsid w:val="009B1539"/>
    <w:rsid w:val="009B1D68"/>
    <w:rsid w:val="009C0067"/>
    <w:rsid w:val="009C0151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37E3"/>
    <w:rsid w:val="00AA65F3"/>
    <w:rsid w:val="00AB2A5E"/>
    <w:rsid w:val="00AB36D4"/>
    <w:rsid w:val="00AB5E4F"/>
    <w:rsid w:val="00AC1D81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4721"/>
    <w:rsid w:val="00B24AE5"/>
    <w:rsid w:val="00B32DE0"/>
    <w:rsid w:val="00B35BBE"/>
    <w:rsid w:val="00B377B9"/>
    <w:rsid w:val="00B423F8"/>
    <w:rsid w:val="00B61853"/>
    <w:rsid w:val="00B61972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B427E"/>
    <w:rsid w:val="00BB60CF"/>
    <w:rsid w:val="00BC08B8"/>
    <w:rsid w:val="00BD222D"/>
    <w:rsid w:val="00BD4FF4"/>
    <w:rsid w:val="00BD689D"/>
    <w:rsid w:val="00BD6C8B"/>
    <w:rsid w:val="00BE1059"/>
    <w:rsid w:val="00BE1BCD"/>
    <w:rsid w:val="00BE5871"/>
    <w:rsid w:val="00BE70E5"/>
    <w:rsid w:val="00BF02B7"/>
    <w:rsid w:val="00C01318"/>
    <w:rsid w:val="00C02BA4"/>
    <w:rsid w:val="00C02E2F"/>
    <w:rsid w:val="00C0610B"/>
    <w:rsid w:val="00C07CA4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5E60"/>
    <w:rsid w:val="00C56BA7"/>
    <w:rsid w:val="00C571DA"/>
    <w:rsid w:val="00C60F3A"/>
    <w:rsid w:val="00C63325"/>
    <w:rsid w:val="00C66387"/>
    <w:rsid w:val="00C6705C"/>
    <w:rsid w:val="00C71BCB"/>
    <w:rsid w:val="00C727EC"/>
    <w:rsid w:val="00C73736"/>
    <w:rsid w:val="00C93C5E"/>
    <w:rsid w:val="00C945E5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7E9E"/>
    <w:rsid w:val="00CD0868"/>
    <w:rsid w:val="00CD1FBE"/>
    <w:rsid w:val="00CE036C"/>
    <w:rsid w:val="00CE1F69"/>
    <w:rsid w:val="00CE2D07"/>
    <w:rsid w:val="00CE38C6"/>
    <w:rsid w:val="00CE3FE2"/>
    <w:rsid w:val="00CE791F"/>
    <w:rsid w:val="00CF2522"/>
    <w:rsid w:val="00CF584A"/>
    <w:rsid w:val="00D118F7"/>
    <w:rsid w:val="00D11CA8"/>
    <w:rsid w:val="00D12646"/>
    <w:rsid w:val="00D2386A"/>
    <w:rsid w:val="00D24993"/>
    <w:rsid w:val="00D341CA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833B5"/>
    <w:rsid w:val="00D9565F"/>
    <w:rsid w:val="00D95EA9"/>
    <w:rsid w:val="00DA6768"/>
    <w:rsid w:val="00DB09DE"/>
    <w:rsid w:val="00DB2131"/>
    <w:rsid w:val="00DB25FE"/>
    <w:rsid w:val="00DB4906"/>
    <w:rsid w:val="00DB4FD6"/>
    <w:rsid w:val="00DC0712"/>
    <w:rsid w:val="00DC1344"/>
    <w:rsid w:val="00DC13F4"/>
    <w:rsid w:val="00DD09BF"/>
    <w:rsid w:val="00DD601A"/>
    <w:rsid w:val="00DE0845"/>
    <w:rsid w:val="00DE7906"/>
    <w:rsid w:val="00DE7A30"/>
    <w:rsid w:val="00E00D22"/>
    <w:rsid w:val="00E02B8E"/>
    <w:rsid w:val="00E03278"/>
    <w:rsid w:val="00E14F72"/>
    <w:rsid w:val="00E16A79"/>
    <w:rsid w:val="00E250BB"/>
    <w:rsid w:val="00E26FC2"/>
    <w:rsid w:val="00E42256"/>
    <w:rsid w:val="00E4237F"/>
    <w:rsid w:val="00E454B5"/>
    <w:rsid w:val="00E46FEB"/>
    <w:rsid w:val="00E569D4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5564"/>
    <w:rsid w:val="00ED7283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3326C"/>
    <w:rsid w:val="00F34ECA"/>
    <w:rsid w:val="00F377C0"/>
    <w:rsid w:val="00F411D0"/>
    <w:rsid w:val="00F44690"/>
    <w:rsid w:val="00F450AD"/>
    <w:rsid w:val="00F47B9F"/>
    <w:rsid w:val="00F500EE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321AE17-3731-4DCA-8BE1-51DC1DA8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4</cp:revision>
  <cp:lastPrinted>2021-11-22T10:22:00Z</cp:lastPrinted>
  <dcterms:created xsi:type="dcterms:W3CDTF">2022-10-04T08:39:00Z</dcterms:created>
  <dcterms:modified xsi:type="dcterms:W3CDTF">2022-10-31T12:11:00Z</dcterms:modified>
</cp:coreProperties>
</file>